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E395" w14:textId="77777777" w:rsidR="0064389B" w:rsidRPr="00403210" w:rsidRDefault="0064389B" w:rsidP="00403210">
      <w:pPr>
        <w:spacing w:line="280" w:lineRule="atLeast"/>
        <w:jc w:val="both"/>
        <w:rPr>
          <w:rFonts w:cs="Arial"/>
          <w:b/>
          <w:bCs/>
          <w:szCs w:val="22"/>
        </w:rPr>
      </w:pPr>
    </w:p>
    <w:p w14:paraId="5A068D95" w14:textId="77777777" w:rsidR="0064389B" w:rsidRPr="00403210" w:rsidRDefault="00465B66" w:rsidP="00403210">
      <w:pPr>
        <w:spacing w:line="280" w:lineRule="atLeast"/>
        <w:jc w:val="both"/>
        <w:rPr>
          <w:rFonts w:cs="Arial"/>
          <w:b/>
          <w:bCs/>
          <w:szCs w:val="22"/>
        </w:rPr>
      </w:pPr>
      <w:r w:rsidRPr="00403210">
        <w:rPr>
          <w:rFonts w:cs="Arial"/>
          <w:b/>
          <w:bCs/>
          <w:szCs w:val="22"/>
        </w:rPr>
        <w:t>Leipziger Buchmesse</w:t>
      </w:r>
    </w:p>
    <w:p w14:paraId="48727F5B" w14:textId="54419C1F" w:rsidR="0064389B" w:rsidRPr="00403210" w:rsidRDefault="0064389B" w:rsidP="00403210">
      <w:pPr>
        <w:spacing w:line="280" w:lineRule="atLeast"/>
        <w:jc w:val="both"/>
        <w:rPr>
          <w:rFonts w:cs="Arial"/>
          <w:szCs w:val="22"/>
        </w:rPr>
      </w:pPr>
      <w:r w:rsidRPr="00403210">
        <w:rPr>
          <w:rFonts w:cs="Arial"/>
          <w:b/>
          <w:bCs/>
          <w:szCs w:val="22"/>
        </w:rPr>
        <w:t>(</w:t>
      </w:r>
      <w:r w:rsidR="00615758">
        <w:rPr>
          <w:rFonts w:cs="Arial"/>
          <w:b/>
          <w:bCs/>
          <w:szCs w:val="22"/>
        </w:rPr>
        <w:t>20</w:t>
      </w:r>
      <w:r w:rsidRPr="00403210">
        <w:rPr>
          <w:rFonts w:cs="Arial"/>
          <w:b/>
          <w:bCs/>
          <w:szCs w:val="22"/>
        </w:rPr>
        <w:t>. bis 2</w:t>
      </w:r>
      <w:r w:rsidR="00615758">
        <w:rPr>
          <w:rFonts w:cs="Arial"/>
          <w:b/>
          <w:bCs/>
          <w:szCs w:val="22"/>
        </w:rPr>
        <w:t>3</w:t>
      </w:r>
      <w:r w:rsidRPr="00403210">
        <w:rPr>
          <w:rFonts w:cs="Arial"/>
          <w:b/>
          <w:bCs/>
          <w:szCs w:val="22"/>
        </w:rPr>
        <w:t xml:space="preserve">. </w:t>
      </w:r>
      <w:r w:rsidR="00465B66" w:rsidRPr="00403210">
        <w:rPr>
          <w:rFonts w:cs="Arial"/>
          <w:b/>
          <w:bCs/>
          <w:szCs w:val="22"/>
        </w:rPr>
        <w:t>März 20</w:t>
      </w:r>
      <w:r w:rsidR="00625D75" w:rsidRPr="00403210">
        <w:rPr>
          <w:rFonts w:cs="Arial"/>
          <w:b/>
          <w:bCs/>
          <w:szCs w:val="22"/>
        </w:rPr>
        <w:t>2</w:t>
      </w:r>
      <w:r w:rsidR="00615758">
        <w:rPr>
          <w:rFonts w:cs="Arial"/>
          <w:b/>
          <w:bCs/>
          <w:szCs w:val="22"/>
        </w:rPr>
        <w:t>3</w:t>
      </w:r>
      <w:r w:rsidRPr="00403210">
        <w:rPr>
          <w:rFonts w:cs="Arial"/>
          <w:b/>
          <w:bCs/>
          <w:szCs w:val="22"/>
        </w:rPr>
        <w:t>)</w:t>
      </w:r>
    </w:p>
    <w:p w14:paraId="6B8C98B4" w14:textId="77777777" w:rsidR="0064389B" w:rsidRPr="00403210" w:rsidRDefault="0064389B" w:rsidP="00403210">
      <w:pPr>
        <w:spacing w:line="280" w:lineRule="atLeast"/>
        <w:jc w:val="both"/>
        <w:rPr>
          <w:rFonts w:cs="Arial"/>
          <w:szCs w:val="22"/>
        </w:rPr>
      </w:pPr>
    </w:p>
    <w:p w14:paraId="0BCB18A5" w14:textId="3BE69579" w:rsidR="0064389B" w:rsidRPr="00403210" w:rsidRDefault="0064389B" w:rsidP="00403210">
      <w:pPr>
        <w:spacing w:line="280" w:lineRule="atLeast"/>
        <w:jc w:val="both"/>
        <w:rPr>
          <w:rFonts w:cs="Arial"/>
          <w:szCs w:val="22"/>
        </w:rPr>
      </w:pPr>
      <w:r w:rsidRPr="00403210">
        <w:rPr>
          <w:rFonts w:cs="Arial"/>
          <w:szCs w:val="22"/>
        </w:rPr>
        <w:t>L</w:t>
      </w:r>
      <w:bookmarkStart w:id="0" w:name="_GoBack"/>
      <w:bookmarkEnd w:id="0"/>
      <w:r w:rsidRPr="00403210">
        <w:rPr>
          <w:rFonts w:cs="Arial"/>
          <w:szCs w:val="22"/>
        </w:rPr>
        <w:t>eipzig,</w:t>
      </w:r>
      <w:r w:rsidR="00E40AFF" w:rsidRPr="00403210">
        <w:rPr>
          <w:rFonts w:cs="Arial"/>
          <w:szCs w:val="22"/>
        </w:rPr>
        <w:t xml:space="preserve"> </w:t>
      </w:r>
      <w:r w:rsidR="00C606C0" w:rsidRPr="00403210">
        <w:rPr>
          <w:rFonts w:cs="Arial"/>
          <w:szCs w:val="22"/>
        </w:rPr>
        <w:t>17</w:t>
      </w:r>
      <w:r w:rsidR="00E40AFF" w:rsidRPr="00403210">
        <w:rPr>
          <w:rFonts w:cs="Arial"/>
          <w:szCs w:val="22"/>
        </w:rPr>
        <w:t xml:space="preserve">. </w:t>
      </w:r>
      <w:r w:rsidR="00615758">
        <w:rPr>
          <w:rFonts w:cs="Arial"/>
          <w:szCs w:val="22"/>
        </w:rPr>
        <w:t>März</w:t>
      </w:r>
      <w:r w:rsidR="00E40AFF" w:rsidRPr="00403210">
        <w:rPr>
          <w:rFonts w:cs="Arial"/>
          <w:szCs w:val="22"/>
        </w:rPr>
        <w:t xml:space="preserve"> 20</w:t>
      </w:r>
      <w:r w:rsidR="00625D75" w:rsidRPr="00403210">
        <w:rPr>
          <w:rFonts w:cs="Arial"/>
          <w:szCs w:val="22"/>
        </w:rPr>
        <w:t>22</w:t>
      </w:r>
    </w:p>
    <w:p w14:paraId="097D311C" w14:textId="77777777" w:rsidR="00D313D9" w:rsidRPr="000243E4" w:rsidRDefault="00D313D9" w:rsidP="000243E4">
      <w:pPr>
        <w:rPr>
          <w:b/>
          <w:sz w:val="28"/>
          <w:szCs w:val="28"/>
        </w:rPr>
      </w:pPr>
    </w:p>
    <w:p w14:paraId="3B2FB7EC" w14:textId="4528E899" w:rsidR="00FF2562" w:rsidRPr="000243E4" w:rsidRDefault="00FF2562" w:rsidP="000243E4">
      <w:pPr>
        <w:rPr>
          <w:b/>
          <w:sz w:val="28"/>
          <w:szCs w:val="28"/>
        </w:rPr>
      </w:pPr>
      <w:r w:rsidRPr="000243E4">
        <w:rPr>
          <w:b/>
          <w:sz w:val="28"/>
          <w:szCs w:val="28"/>
        </w:rPr>
        <w:t>Ausgezeichnet mit dem Preis der Leipziger Buchmesse 2022</w:t>
      </w:r>
      <w:r w:rsidR="000243E4" w:rsidRPr="000243E4">
        <w:rPr>
          <w:b/>
          <w:sz w:val="28"/>
          <w:szCs w:val="28"/>
        </w:rPr>
        <w:t>:</w:t>
      </w:r>
    </w:p>
    <w:p w14:paraId="19B303FA" w14:textId="4D701F75" w:rsidR="0058145E" w:rsidRPr="000243E4" w:rsidRDefault="0080114B" w:rsidP="000243E4">
      <w:pPr>
        <w:rPr>
          <w:b/>
          <w:sz w:val="28"/>
          <w:szCs w:val="28"/>
        </w:rPr>
      </w:pPr>
      <w:proofErr w:type="spellStart"/>
      <w:r w:rsidRPr="000243E4">
        <w:rPr>
          <w:b/>
          <w:sz w:val="28"/>
          <w:szCs w:val="28"/>
        </w:rPr>
        <w:t>Tomer</w:t>
      </w:r>
      <w:proofErr w:type="spellEnd"/>
      <w:r w:rsidRPr="000243E4">
        <w:rPr>
          <w:b/>
          <w:sz w:val="28"/>
          <w:szCs w:val="28"/>
        </w:rPr>
        <w:t xml:space="preserve"> </w:t>
      </w:r>
      <w:proofErr w:type="spellStart"/>
      <w:r w:rsidRPr="000243E4">
        <w:rPr>
          <w:b/>
          <w:sz w:val="28"/>
          <w:szCs w:val="28"/>
        </w:rPr>
        <w:t>Gardi</w:t>
      </w:r>
      <w:proofErr w:type="spellEnd"/>
      <w:r w:rsidRPr="000243E4">
        <w:rPr>
          <w:b/>
          <w:sz w:val="28"/>
          <w:szCs w:val="28"/>
        </w:rPr>
        <w:t xml:space="preserve">, </w:t>
      </w:r>
      <w:r w:rsidR="00C606C0" w:rsidRPr="000243E4">
        <w:rPr>
          <w:b/>
          <w:sz w:val="28"/>
          <w:szCs w:val="28"/>
        </w:rPr>
        <w:t>Uljana Wolf</w:t>
      </w:r>
      <w:r w:rsidRPr="000243E4">
        <w:rPr>
          <w:b/>
          <w:sz w:val="28"/>
          <w:szCs w:val="28"/>
        </w:rPr>
        <w:t xml:space="preserve"> und Anne Weber</w:t>
      </w:r>
    </w:p>
    <w:p w14:paraId="72B1C8A0" w14:textId="6541D323" w:rsidR="00306723" w:rsidRPr="000243E4" w:rsidRDefault="00306723" w:rsidP="000243E4">
      <w:pPr>
        <w:rPr>
          <w:b/>
          <w:sz w:val="28"/>
          <w:szCs w:val="28"/>
        </w:rPr>
      </w:pPr>
    </w:p>
    <w:p w14:paraId="2F2ED651" w14:textId="08483F11" w:rsidR="002B5DE7" w:rsidRDefault="0058145E" w:rsidP="00403210">
      <w:pPr>
        <w:spacing w:line="280" w:lineRule="atLeast"/>
        <w:jc w:val="both"/>
        <w:rPr>
          <w:rStyle w:val="headline1"/>
          <w:rFonts w:cs="Arial"/>
          <w:bCs w:val="0"/>
          <w:color w:val="auto"/>
          <w:sz w:val="22"/>
          <w:szCs w:val="22"/>
        </w:rPr>
      </w:pPr>
      <w:r>
        <w:rPr>
          <w:rStyle w:val="headline1"/>
          <w:rFonts w:cs="Arial"/>
          <w:color w:val="auto"/>
          <w:sz w:val="22"/>
          <w:szCs w:val="22"/>
        </w:rPr>
        <w:t xml:space="preserve">Drei </w:t>
      </w:r>
      <w:proofErr w:type="spellStart"/>
      <w:proofErr w:type="gramStart"/>
      <w:r>
        <w:rPr>
          <w:rStyle w:val="headline1"/>
          <w:rFonts w:cs="Arial"/>
          <w:color w:val="auto"/>
          <w:sz w:val="22"/>
          <w:szCs w:val="22"/>
        </w:rPr>
        <w:t>Wortkünstler:innen</w:t>
      </w:r>
      <w:proofErr w:type="spellEnd"/>
      <w:proofErr w:type="gramEnd"/>
      <w:r>
        <w:rPr>
          <w:rStyle w:val="headline1"/>
          <w:rFonts w:cs="Arial"/>
          <w:color w:val="auto"/>
          <w:sz w:val="22"/>
          <w:szCs w:val="22"/>
        </w:rPr>
        <w:t xml:space="preserve"> nahmen in der Glashalle der Leipziger Messe den </w:t>
      </w:r>
      <w:r w:rsidR="00DB6B5D" w:rsidRPr="00403210">
        <w:rPr>
          <w:rStyle w:val="headline1"/>
          <w:rFonts w:cs="Arial"/>
          <w:color w:val="auto"/>
          <w:sz w:val="22"/>
          <w:szCs w:val="22"/>
        </w:rPr>
        <w:t xml:space="preserve">Preis der Leipziger Buchmesse </w:t>
      </w:r>
      <w:r>
        <w:rPr>
          <w:rStyle w:val="headline1"/>
          <w:rFonts w:cs="Arial"/>
          <w:color w:val="auto"/>
          <w:sz w:val="22"/>
          <w:szCs w:val="22"/>
        </w:rPr>
        <w:t xml:space="preserve">2022 </w:t>
      </w:r>
      <w:r w:rsidR="00FE7074" w:rsidRPr="00403210">
        <w:rPr>
          <w:rStyle w:val="headline1"/>
          <w:rFonts w:cs="Arial"/>
          <w:color w:val="auto"/>
          <w:sz w:val="22"/>
          <w:szCs w:val="22"/>
        </w:rPr>
        <w:t>in den Kategorien Belletristik, Sachbuch/Essayistik und Übersetzung</w:t>
      </w:r>
      <w:r w:rsidR="001E6891" w:rsidRPr="00403210">
        <w:rPr>
          <w:rStyle w:val="headline1"/>
          <w:rFonts w:cs="Arial"/>
          <w:color w:val="auto"/>
          <w:sz w:val="22"/>
          <w:szCs w:val="22"/>
        </w:rPr>
        <w:t xml:space="preserve"> </w:t>
      </w:r>
      <w:r>
        <w:rPr>
          <w:rStyle w:val="headline1"/>
          <w:rFonts w:cs="Arial"/>
          <w:color w:val="auto"/>
          <w:sz w:val="22"/>
          <w:szCs w:val="22"/>
        </w:rPr>
        <w:t xml:space="preserve">entgegen: </w:t>
      </w:r>
      <w:proofErr w:type="spellStart"/>
      <w:r>
        <w:rPr>
          <w:rStyle w:val="headline1"/>
          <w:rFonts w:cs="Arial"/>
          <w:color w:val="auto"/>
          <w:sz w:val="22"/>
          <w:szCs w:val="22"/>
        </w:rPr>
        <w:t>Tomer</w:t>
      </w:r>
      <w:proofErr w:type="spellEnd"/>
      <w:r>
        <w:rPr>
          <w:rStyle w:val="headline1"/>
          <w:rFonts w:cs="Arial"/>
          <w:color w:val="auto"/>
          <w:sz w:val="22"/>
          <w:szCs w:val="22"/>
        </w:rPr>
        <w:t xml:space="preserve"> </w:t>
      </w:r>
      <w:proofErr w:type="spellStart"/>
      <w:r>
        <w:rPr>
          <w:rStyle w:val="headline1"/>
          <w:rFonts w:cs="Arial"/>
          <w:color w:val="auto"/>
          <w:sz w:val="22"/>
          <w:szCs w:val="22"/>
        </w:rPr>
        <w:t>Gardi</w:t>
      </w:r>
      <w:proofErr w:type="spellEnd"/>
      <w:r w:rsidR="00B15766">
        <w:rPr>
          <w:rStyle w:val="headline1"/>
          <w:rFonts w:cs="Arial"/>
          <w:color w:val="auto"/>
          <w:sz w:val="22"/>
          <w:szCs w:val="22"/>
        </w:rPr>
        <w:t>,</w:t>
      </w:r>
      <w:r>
        <w:rPr>
          <w:rStyle w:val="headline1"/>
          <w:rFonts w:cs="Arial"/>
          <w:color w:val="auto"/>
          <w:sz w:val="22"/>
          <w:szCs w:val="22"/>
        </w:rPr>
        <w:t xml:space="preserve"> Uljana Wolf und Anne Weber. </w:t>
      </w:r>
      <w:r>
        <w:rPr>
          <w:rStyle w:val="headline1"/>
          <w:rFonts w:cs="Arial"/>
          <w:bCs w:val="0"/>
          <w:color w:val="auto"/>
          <w:sz w:val="22"/>
          <w:szCs w:val="22"/>
        </w:rPr>
        <w:t xml:space="preserve">Anne Weber erhielt den Preis in der Kategorie Übersetzung für </w:t>
      </w:r>
      <w:r w:rsidRPr="0080114B">
        <w:rPr>
          <w:b/>
          <w:bCs/>
        </w:rPr>
        <w:t>„</w:t>
      </w:r>
      <w:proofErr w:type="spellStart"/>
      <w:r w:rsidRPr="0080114B">
        <w:rPr>
          <w:b/>
          <w:bCs/>
        </w:rPr>
        <w:t>Nevermore</w:t>
      </w:r>
      <w:proofErr w:type="spellEnd"/>
      <w:r w:rsidRPr="0080114B">
        <w:rPr>
          <w:b/>
          <w:bCs/>
        </w:rPr>
        <w:t xml:space="preserve">“ von Cécile </w:t>
      </w:r>
      <w:proofErr w:type="spellStart"/>
      <w:r w:rsidRPr="0080114B">
        <w:rPr>
          <w:b/>
          <w:bCs/>
        </w:rPr>
        <w:t>Wajsbrot</w:t>
      </w:r>
      <w:proofErr w:type="spellEnd"/>
      <w:r w:rsidR="00B15766">
        <w:rPr>
          <w:b/>
          <w:bCs/>
        </w:rPr>
        <w:t>,</w:t>
      </w:r>
      <w:r w:rsidRPr="0080114B">
        <w:rPr>
          <w:b/>
          <w:bCs/>
        </w:rPr>
        <w:t xml:space="preserve"> übersetzt aus dem Französischen</w:t>
      </w:r>
      <w:r>
        <w:rPr>
          <w:b/>
          <w:bCs/>
        </w:rPr>
        <w:t>. Die siebenköpfige Jury unter der Leitung von Insa Wilke zeichnete zudem Uljana Wolf für ihr Werk „</w:t>
      </w:r>
      <w:r w:rsidRPr="0080114B">
        <w:rPr>
          <w:b/>
          <w:bCs/>
        </w:rPr>
        <w:t>Etymologischer Gossip. Essays und Reden</w:t>
      </w:r>
      <w:r>
        <w:rPr>
          <w:b/>
          <w:bCs/>
        </w:rPr>
        <w:t>“ mit dem Preis der Leipziger Buchmesse in der Kategorie Sachbuch</w:t>
      </w:r>
      <w:r w:rsidR="001647EF">
        <w:rPr>
          <w:b/>
          <w:bCs/>
        </w:rPr>
        <w:t>/</w:t>
      </w:r>
      <w:r>
        <w:rPr>
          <w:b/>
          <w:bCs/>
        </w:rPr>
        <w:t xml:space="preserve">Essayistik aus. In der Kategorie Belletristik freute sich </w:t>
      </w:r>
      <w:proofErr w:type="spellStart"/>
      <w:r>
        <w:rPr>
          <w:b/>
          <w:bCs/>
        </w:rPr>
        <w:t>Tomer</w:t>
      </w:r>
      <w:proofErr w:type="spellEnd"/>
      <w:r>
        <w:rPr>
          <w:b/>
          <w:bCs/>
        </w:rPr>
        <w:t xml:space="preserve"> </w:t>
      </w:r>
      <w:proofErr w:type="spellStart"/>
      <w:r>
        <w:rPr>
          <w:b/>
          <w:bCs/>
        </w:rPr>
        <w:t>Gardi</w:t>
      </w:r>
      <w:proofErr w:type="spellEnd"/>
      <w:r>
        <w:rPr>
          <w:b/>
          <w:bCs/>
        </w:rPr>
        <w:t xml:space="preserve"> </w:t>
      </w:r>
      <w:r w:rsidR="00EF1075" w:rsidRPr="00EF1075">
        <w:rPr>
          <w:b/>
        </w:rPr>
        <w:t xml:space="preserve">für seinen Roman „Eine runde Sache“ </w:t>
      </w:r>
      <w:r>
        <w:rPr>
          <w:b/>
          <w:bCs/>
        </w:rPr>
        <w:t>über die bedeutende Auszeichnung.</w:t>
      </w:r>
    </w:p>
    <w:p w14:paraId="5122BEC3" w14:textId="77777777" w:rsidR="0092410B" w:rsidRPr="00403210" w:rsidRDefault="0092410B" w:rsidP="00403210">
      <w:pPr>
        <w:spacing w:line="280" w:lineRule="atLeast"/>
        <w:jc w:val="both"/>
        <w:rPr>
          <w:b/>
        </w:rPr>
      </w:pPr>
    </w:p>
    <w:p w14:paraId="0C7F5FEB" w14:textId="50E6D038" w:rsidR="0092410B" w:rsidRPr="00403210" w:rsidRDefault="00624801" w:rsidP="00403210">
      <w:pPr>
        <w:spacing w:line="280" w:lineRule="atLeast"/>
        <w:jc w:val="both"/>
        <w:rPr>
          <w:b/>
        </w:rPr>
      </w:pPr>
      <w:r>
        <w:rPr>
          <w:b/>
        </w:rPr>
        <w:t xml:space="preserve">Kategorie </w:t>
      </w:r>
      <w:r w:rsidR="0092410B" w:rsidRPr="00403210">
        <w:rPr>
          <w:b/>
        </w:rPr>
        <w:t>Belletristik</w:t>
      </w:r>
      <w:r>
        <w:rPr>
          <w:b/>
        </w:rPr>
        <w:t>:</w:t>
      </w:r>
    </w:p>
    <w:p w14:paraId="490485B1" w14:textId="4D89AB4B" w:rsidR="0092410B" w:rsidRPr="00403210" w:rsidRDefault="0092410B" w:rsidP="00403210">
      <w:pPr>
        <w:spacing w:line="280" w:lineRule="atLeast"/>
        <w:jc w:val="both"/>
        <w:rPr>
          <w:b/>
        </w:rPr>
      </w:pPr>
    </w:p>
    <w:p w14:paraId="60AA66B3" w14:textId="79656027" w:rsidR="00C606C0" w:rsidRDefault="00C606C0" w:rsidP="00624801">
      <w:pPr>
        <w:spacing w:line="280" w:lineRule="atLeast"/>
        <w:rPr>
          <w:bCs/>
        </w:rPr>
      </w:pPr>
      <w:proofErr w:type="spellStart"/>
      <w:r w:rsidRPr="00624801">
        <w:rPr>
          <w:b/>
          <w:bCs/>
        </w:rPr>
        <w:t>Tomer</w:t>
      </w:r>
      <w:proofErr w:type="spellEnd"/>
      <w:r w:rsidRPr="00624801">
        <w:rPr>
          <w:b/>
          <w:bCs/>
        </w:rPr>
        <w:t xml:space="preserve"> </w:t>
      </w:r>
      <w:proofErr w:type="spellStart"/>
      <w:r w:rsidRPr="00624801">
        <w:rPr>
          <w:b/>
          <w:bCs/>
        </w:rPr>
        <w:t>Gardi</w:t>
      </w:r>
      <w:proofErr w:type="spellEnd"/>
      <w:r w:rsidR="00490EDE">
        <w:rPr>
          <w:bCs/>
        </w:rPr>
        <w:t xml:space="preserve"> </w:t>
      </w:r>
      <w:r w:rsidR="00490EDE">
        <w:rPr>
          <w:b/>
          <w:bCs/>
        </w:rPr>
        <w:t xml:space="preserve">| </w:t>
      </w:r>
      <w:r w:rsidRPr="0080114B">
        <w:rPr>
          <w:b/>
          <w:bCs/>
        </w:rPr>
        <w:t>Eine runde Sache</w:t>
      </w:r>
      <w:r w:rsidR="004A7451" w:rsidRPr="0080114B">
        <w:rPr>
          <w:b/>
          <w:bCs/>
        </w:rPr>
        <w:t xml:space="preserve"> </w:t>
      </w:r>
      <w:r w:rsidR="00B15766" w:rsidRPr="0080114B">
        <w:rPr>
          <w:b/>
          <w:bCs/>
        </w:rPr>
        <w:t>|</w:t>
      </w:r>
      <w:r w:rsidR="00B15766">
        <w:rPr>
          <w:b/>
          <w:bCs/>
        </w:rPr>
        <w:t xml:space="preserve"> </w:t>
      </w:r>
      <w:r w:rsidR="004A7451" w:rsidRPr="0080114B">
        <w:rPr>
          <w:b/>
          <w:bCs/>
        </w:rPr>
        <w:t xml:space="preserve">zur Hälfte übersetzt aus dem Hebräischen von Anne Birkenhauer </w:t>
      </w:r>
      <w:r w:rsidR="00490EDE" w:rsidRPr="0080114B">
        <w:rPr>
          <w:b/>
          <w:bCs/>
        </w:rPr>
        <w:t xml:space="preserve">| </w:t>
      </w:r>
      <w:r w:rsidRPr="0080114B">
        <w:rPr>
          <w:b/>
          <w:bCs/>
        </w:rPr>
        <w:t xml:space="preserve">Literaturverlag </w:t>
      </w:r>
      <w:proofErr w:type="spellStart"/>
      <w:r w:rsidRPr="0080114B">
        <w:rPr>
          <w:b/>
          <w:bCs/>
        </w:rPr>
        <w:t>Droschl</w:t>
      </w:r>
      <w:proofErr w:type="spellEnd"/>
    </w:p>
    <w:p w14:paraId="08625549" w14:textId="3F6E98C7" w:rsidR="00624801" w:rsidRDefault="00624801" w:rsidP="00624801">
      <w:pPr>
        <w:spacing w:line="280" w:lineRule="atLeast"/>
        <w:rPr>
          <w:bCs/>
        </w:rPr>
      </w:pPr>
    </w:p>
    <w:p w14:paraId="29A96F3A" w14:textId="77777777" w:rsidR="00624801" w:rsidRPr="00615758" w:rsidRDefault="00624801" w:rsidP="00624801">
      <w:pPr>
        <w:spacing w:line="280" w:lineRule="atLeast"/>
        <w:jc w:val="both"/>
        <w:rPr>
          <w:bCs/>
          <w:i/>
        </w:rPr>
      </w:pPr>
      <w:r w:rsidRPr="00615758">
        <w:rPr>
          <w:bCs/>
          <w:i/>
        </w:rPr>
        <w:t>Zur Begründung der Jury:</w:t>
      </w:r>
    </w:p>
    <w:p w14:paraId="5350D4B1" w14:textId="77777777" w:rsidR="004A1461" w:rsidRPr="004A1461" w:rsidRDefault="004A1461" w:rsidP="004A1461">
      <w:pPr>
        <w:spacing w:line="280" w:lineRule="atLeast"/>
        <w:jc w:val="both"/>
        <w:rPr>
          <w:bCs/>
        </w:rPr>
      </w:pPr>
    </w:p>
    <w:p w14:paraId="37D615EB" w14:textId="56A81D1B" w:rsidR="00DB1D56" w:rsidRDefault="00C6637E" w:rsidP="007B59A7">
      <w:pPr>
        <w:spacing w:line="280" w:lineRule="atLeast"/>
        <w:jc w:val="both"/>
        <w:rPr>
          <w:bCs/>
          <w:szCs w:val="22"/>
        </w:rPr>
      </w:pPr>
      <w:r w:rsidRPr="007B59A7">
        <w:rPr>
          <w:bCs/>
          <w:szCs w:val="22"/>
        </w:rPr>
        <w:t>Unverschämt</w:t>
      </w:r>
      <w:r w:rsidR="00B15766">
        <w:rPr>
          <w:bCs/>
          <w:szCs w:val="22"/>
        </w:rPr>
        <w:t>,</w:t>
      </w:r>
      <w:r w:rsidRPr="007B59A7">
        <w:rPr>
          <w:bCs/>
          <w:szCs w:val="22"/>
        </w:rPr>
        <w:t xml:space="preserve"> dieser </w:t>
      </w:r>
      <w:proofErr w:type="spellStart"/>
      <w:r w:rsidRPr="007B59A7">
        <w:rPr>
          <w:bCs/>
          <w:szCs w:val="22"/>
        </w:rPr>
        <w:t>Tomer</w:t>
      </w:r>
      <w:proofErr w:type="spellEnd"/>
      <w:r w:rsidRPr="007B59A7">
        <w:rPr>
          <w:bCs/>
          <w:szCs w:val="22"/>
        </w:rPr>
        <w:t xml:space="preserve"> </w:t>
      </w:r>
      <w:proofErr w:type="spellStart"/>
      <w:r w:rsidRPr="007B59A7">
        <w:rPr>
          <w:bCs/>
          <w:szCs w:val="22"/>
        </w:rPr>
        <w:t>Gardi</w:t>
      </w:r>
      <w:proofErr w:type="spellEnd"/>
      <w:r w:rsidRPr="007B59A7">
        <w:rPr>
          <w:bCs/>
          <w:szCs w:val="22"/>
        </w:rPr>
        <w:t xml:space="preserve">. Den ersten Teil seines Romans erzählt er nicht in astreinem Deutsch, sondern in einer Kunstsprache mit eigenartiger Rechtschreibung und merkwürdigem Satzbau. </w:t>
      </w:r>
      <w:proofErr w:type="spellStart"/>
      <w:r w:rsidRPr="007B59A7">
        <w:rPr>
          <w:bCs/>
          <w:szCs w:val="22"/>
        </w:rPr>
        <w:t>Broken</w:t>
      </w:r>
      <w:proofErr w:type="spellEnd"/>
      <w:r w:rsidRPr="007B59A7">
        <w:rPr>
          <w:bCs/>
          <w:szCs w:val="22"/>
        </w:rPr>
        <w:t xml:space="preserve"> German. </w:t>
      </w:r>
      <w:r w:rsidR="004A1461" w:rsidRPr="007B59A7">
        <w:rPr>
          <w:bCs/>
          <w:szCs w:val="22"/>
        </w:rPr>
        <w:t xml:space="preserve">Es gibt einen zweiten Teil, oder besser: Es gibt den Roman doppelt. Jetzt hat </w:t>
      </w:r>
      <w:proofErr w:type="spellStart"/>
      <w:r w:rsidR="004A1461" w:rsidRPr="007B59A7">
        <w:rPr>
          <w:bCs/>
          <w:szCs w:val="22"/>
        </w:rPr>
        <w:t>Tomer</w:t>
      </w:r>
      <w:proofErr w:type="spellEnd"/>
      <w:r w:rsidR="004A1461" w:rsidRPr="007B59A7">
        <w:rPr>
          <w:bCs/>
          <w:szCs w:val="22"/>
        </w:rPr>
        <w:t xml:space="preserve"> </w:t>
      </w:r>
      <w:proofErr w:type="spellStart"/>
      <w:r w:rsidR="004A1461" w:rsidRPr="007B59A7">
        <w:rPr>
          <w:bCs/>
          <w:szCs w:val="22"/>
        </w:rPr>
        <w:t>Gardi</w:t>
      </w:r>
      <w:proofErr w:type="spellEnd"/>
      <w:r w:rsidR="004A1461" w:rsidRPr="007B59A7">
        <w:rPr>
          <w:bCs/>
          <w:szCs w:val="22"/>
        </w:rPr>
        <w:t xml:space="preserve"> ihn auf Hebräisch geschrieben. Anne Birkenhauer hat ihn ins Deutsche übersetzt.</w:t>
      </w:r>
      <w:r w:rsidR="007B59A7" w:rsidRPr="007B59A7">
        <w:rPr>
          <w:bCs/>
          <w:szCs w:val="22"/>
        </w:rPr>
        <w:t xml:space="preserve"> …</w:t>
      </w:r>
      <w:r w:rsidR="004A1461" w:rsidRPr="007B59A7">
        <w:rPr>
          <w:bCs/>
          <w:szCs w:val="22"/>
        </w:rPr>
        <w:t xml:space="preserve"> </w:t>
      </w:r>
      <w:r w:rsidR="00DB1D56" w:rsidRPr="007B59A7">
        <w:rPr>
          <w:bCs/>
          <w:szCs w:val="22"/>
        </w:rPr>
        <w:t xml:space="preserve">„Eine runde Sache“ ist ein Schelmenstück. Wirklichkeit und Fiktion prallen darin aufeinander wie das Echte und das Gemachte. Dabei spielt </w:t>
      </w:r>
      <w:proofErr w:type="spellStart"/>
      <w:r w:rsidR="00DB1D56" w:rsidRPr="007B59A7">
        <w:rPr>
          <w:bCs/>
          <w:szCs w:val="22"/>
        </w:rPr>
        <w:t>Gardi</w:t>
      </w:r>
      <w:proofErr w:type="spellEnd"/>
      <w:r w:rsidR="00DB1D56" w:rsidRPr="007B59A7">
        <w:rPr>
          <w:bCs/>
          <w:szCs w:val="22"/>
        </w:rPr>
        <w:t xml:space="preserve"> ebenso kunstvoll wie dreist mit Lesegewohnheiten und Erwartungen an einen Roman, zumal an einen deutschsprachigen. „(...)</w:t>
      </w:r>
      <w:r w:rsidR="00A9501E" w:rsidRPr="007B59A7">
        <w:rPr>
          <w:bCs/>
          <w:szCs w:val="22"/>
        </w:rPr>
        <w:t xml:space="preserve"> </w:t>
      </w:r>
      <w:r w:rsidR="00DB1D56" w:rsidRPr="007B59A7">
        <w:rPr>
          <w:bCs/>
          <w:szCs w:val="22"/>
        </w:rPr>
        <w:t xml:space="preserve">ein Schriftsteller ist jemand, der Schwierigkeiten hat </w:t>
      </w:r>
      <w:proofErr w:type="gramStart"/>
      <w:r w:rsidR="00DB1D56" w:rsidRPr="007B59A7">
        <w:rPr>
          <w:bCs/>
          <w:szCs w:val="22"/>
        </w:rPr>
        <w:t>mit die deutsche Sprache</w:t>
      </w:r>
      <w:proofErr w:type="gramEnd"/>
      <w:r w:rsidR="00DB1D56" w:rsidRPr="007B59A7">
        <w:rPr>
          <w:bCs/>
          <w:szCs w:val="22"/>
        </w:rPr>
        <w:t>“, schreibt er und hinterfragt unser Bedürfnis nach Korrektheit und Geradlinigkeit ebenso wie ästhetische Normen. Dahinter lauert die bittere Frage, wie es einem Menschen überhaupt gelingen kann, seine eigene Sprache zu finden.</w:t>
      </w:r>
      <w:r w:rsidR="00A06925" w:rsidRPr="007B59A7">
        <w:rPr>
          <w:bCs/>
          <w:szCs w:val="22"/>
        </w:rPr>
        <w:t xml:space="preserve"> </w:t>
      </w:r>
      <w:r w:rsidR="00DB1D56" w:rsidRPr="007B59A7">
        <w:rPr>
          <w:bCs/>
          <w:szCs w:val="22"/>
        </w:rPr>
        <w:t xml:space="preserve">Kurzum: „Eine runde Sache“ ist ein großzügiger Roman von hoher sprachlicher Präzision. </w:t>
      </w:r>
    </w:p>
    <w:p w14:paraId="5BD61A87" w14:textId="77777777" w:rsidR="007B59A7" w:rsidRPr="007B59A7" w:rsidRDefault="007B59A7" w:rsidP="007B59A7">
      <w:pPr>
        <w:spacing w:line="280" w:lineRule="atLeast"/>
        <w:jc w:val="both"/>
        <w:rPr>
          <w:bCs/>
          <w:szCs w:val="22"/>
        </w:rPr>
      </w:pPr>
    </w:p>
    <w:p w14:paraId="177DDD6F" w14:textId="77777777" w:rsidR="00B15766" w:rsidRDefault="00B15766" w:rsidP="00624801">
      <w:pPr>
        <w:spacing w:line="280" w:lineRule="atLeast"/>
        <w:rPr>
          <w:bCs/>
          <w:i/>
        </w:rPr>
      </w:pPr>
    </w:p>
    <w:p w14:paraId="638E5DEC" w14:textId="697DBB0D" w:rsidR="00624801" w:rsidRDefault="00624801" w:rsidP="00624801">
      <w:pPr>
        <w:spacing w:line="280" w:lineRule="atLeast"/>
        <w:rPr>
          <w:bCs/>
          <w:i/>
        </w:rPr>
      </w:pPr>
      <w:r w:rsidRPr="00624801">
        <w:rPr>
          <w:bCs/>
          <w:i/>
        </w:rPr>
        <w:lastRenderedPageBreak/>
        <w:t xml:space="preserve">Autor: </w:t>
      </w:r>
    </w:p>
    <w:p w14:paraId="2C60E209" w14:textId="77777777" w:rsidR="00DB1D56" w:rsidRPr="00624801" w:rsidRDefault="00DB1D56" w:rsidP="00624801">
      <w:pPr>
        <w:spacing w:line="280" w:lineRule="atLeast"/>
        <w:rPr>
          <w:bCs/>
          <w:i/>
        </w:rPr>
      </w:pPr>
    </w:p>
    <w:p w14:paraId="15511F1C" w14:textId="7D5D3A29" w:rsidR="00624801" w:rsidRDefault="00624801" w:rsidP="00403210">
      <w:pPr>
        <w:spacing w:line="280" w:lineRule="atLeast"/>
        <w:jc w:val="both"/>
      </w:pPr>
      <w:proofErr w:type="spellStart"/>
      <w:r>
        <w:t>Tomer</w:t>
      </w:r>
      <w:proofErr w:type="spellEnd"/>
      <w:r>
        <w:t xml:space="preserve"> </w:t>
      </w:r>
      <w:proofErr w:type="spellStart"/>
      <w:r>
        <w:t>Gardi</w:t>
      </w:r>
      <w:proofErr w:type="spellEnd"/>
      <w:r>
        <w:t xml:space="preserve">, geboren 1974 in Galiläa, lebt in Berlin. 2016 erschien sein Roman BROKEN GERMAN, 2019 SONST KRIEGEN SIE IHR GELD ZURÜCK (beide im Literaturverlag </w:t>
      </w:r>
      <w:proofErr w:type="spellStart"/>
      <w:r>
        <w:t>Droschl</w:t>
      </w:r>
      <w:proofErr w:type="spellEnd"/>
      <w:r>
        <w:t>). BROKEN GERMAN erhielt als Hörspieladaption 2017 den Deutschen Hörspielpreis, das Hörspiel DIE FEUERBRINGER – EINE SCHLAGER-OPERETTA wurde von der Jury der Deutschen Akademie der Darstellenden Künste zum Hörspiel des Monats Februar 2018 gewählt.</w:t>
      </w:r>
    </w:p>
    <w:p w14:paraId="7C8D42EF" w14:textId="77777777" w:rsidR="00624801" w:rsidRDefault="00624801" w:rsidP="00403210">
      <w:pPr>
        <w:spacing w:line="280" w:lineRule="atLeast"/>
        <w:jc w:val="both"/>
        <w:rPr>
          <w:b/>
        </w:rPr>
      </w:pPr>
    </w:p>
    <w:p w14:paraId="22FE784D" w14:textId="1AD5C0C6" w:rsidR="0092410B" w:rsidRPr="00403210" w:rsidRDefault="00AC51B4" w:rsidP="00403210">
      <w:pPr>
        <w:spacing w:line="280" w:lineRule="atLeast"/>
        <w:jc w:val="both"/>
        <w:rPr>
          <w:b/>
        </w:rPr>
      </w:pPr>
      <w:r>
        <w:rPr>
          <w:b/>
        </w:rPr>
        <w:t xml:space="preserve">Kategorie </w:t>
      </w:r>
      <w:r w:rsidR="0092410B" w:rsidRPr="00403210">
        <w:rPr>
          <w:b/>
        </w:rPr>
        <w:t>Sachbuch / Essayistik</w:t>
      </w:r>
      <w:r>
        <w:rPr>
          <w:b/>
        </w:rPr>
        <w:t>:</w:t>
      </w:r>
    </w:p>
    <w:p w14:paraId="3848AB0C" w14:textId="77777777" w:rsidR="00AC51B4" w:rsidRDefault="00AC51B4" w:rsidP="00AC51B4">
      <w:pPr>
        <w:spacing w:line="280" w:lineRule="atLeast"/>
        <w:jc w:val="both"/>
        <w:rPr>
          <w:b/>
          <w:bCs/>
        </w:rPr>
      </w:pPr>
    </w:p>
    <w:p w14:paraId="58BF8673" w14:textId="5EEF59CC" w:rsidR="0092410B" w:rsidRPr="0080114B" w:rsidRDefault="00C606C0" w:rsidP="00AC51B4">
      <w:pPr>
        <w:spacing w:line="280" w:lineRule="atLeast"/>
        <w:jc w:val="both"/>
        <w:rPr>
          <w:b/>
          <w:bCs/>
        </w:rPr>
      </w:pPr>
      <w:r w:rsidRPr="0080114B">
        <w:rPr>
          <w:b/>
          <w:bCs/>
        </w:rPr>
        <w:t>Uljana Wolf</w:t>
      </w:r>
      <w:r w:rsidR="0080114B" w:rsidRPr="0080114B">
        <w:rPr>
          <w:b/>
          <w:bCs/>
        </w:rPr>
        <w:t xml:space="preserve"> | </w:t>
      </w:r>
      <w:r w:rsidRPr="0080114B">
        <w:rPr>
          <w:b/>
          <w:bCs/>
        </w:rPr>
        <w:t>Etymologischer Gossip</w:t>
      </w:r>
      <w:r w:rsidR="00192BD5" w:rsidRPr="0080114B">
        <w:rPr>
          <w:b/>
          <w:bCs/>
        </w:rPr>
        <w:t xml:space="preserve">. </w:t>
      </w:r>
      <w:r w:rsidRPr="0080114B">
        <w:rPr>
          <w:b/>
          <w:bCs/>
        </w:rPr>
        <w:t>Essays und Reden</w:t>
      </w:r>
      <w:r w:rsidR="0080114B" w:rsidRPr="0080114B">
        <w:rPr>
          <w:b/>
          <w:bCs/>
        </w:rPr>
        <w:t xml:space="preserve"> |</w:t>
      </w:r>
      <w:r w:rsidR="00AC51B4" w:rsidRPr="0080114B">
        <w:rPr>
          <w:b/>
          <w:bCs/>
        </w:rPr>
        <w:t xml:space="preserve"> </w:t>
      </w:r>
      <w:proofErr w:type="spellStart"/>
      <w:r w:rsidRPr="0080114B">
        <w:rPr>
          <w:b/>
          <w:bCs/>
        </w:rPr>
        <w:t>kookbooks</w:t>
      </w:r>
      <w:proofErr w:type="spellEnd"/>
    </w:p>
    <w:p w14:paraId="61F318CD" w14:textId="460B4CDC" w:rsidR="00AC51B4" w:rsidRDefault="00AC51B4" w:rsidP="00AC51B4">
      <w:pPr>
        <w:spacing w:line="280" w:lineRule="atLeast"/>
        <w:jc w:val="both"/>
        <w:rPr>
          <w:bCs/>
        </w:rPr>
      </w:pPr>
    </w:p>
    <w:p w14:paraId="7327573E" w14:textId="77777777" w:rsidR="00AC51B4" w:rsidRPr="00615758" w:rsidRDefault="00AC51B4" w:rsidP="00AC51B4">
      <w:pPr>
        <w:spacing w:line="280" w:lineRule="atLeast"/>
        <w:jc w:val="both"/>
        <w:rPr>
          <w:bCs/>
          <w:i/>
        </w:rPr>
      </w:pPr>
      <w:r w:rsidRPr="00615758">
        <w:rPr>
          <w:bCs/>
          <w:i/>
        </w:rPr>
        <w:t>Zur Begründung der Jury:</w:t>
      </w:r>
    </w:p>
    <w:p w14:paraId="474AD611" w14:textId="5936991C" w:rsidR="00AC51B4" w:rsidRDefault="00AC51B4" w:rsidP="00AC51B4">
      <w:pPr>
        <w:spacing w:line="280" w:lineRule="atLeast"/>
        <w:jc w:val="both"/>
        <w:rPr>
          <w:bCs/>
        </w:rPr>
      </w:pPr>
    </w:p>
    <w:p w14:paraId="1E9CA249" w14:textId="10C8E5ED" w:rsidR="00CB361F" w:rsidRDefault="00A64DD5" w:rsidP="00AC51B4">
      <w:pPr>
        <w:spacing w:line="280" w:lineRule="atLeast"/>
        <w:jc w:val="both"/>
        <w:rPr>
          <w:bCs/>
        </w:rPr>
      </w:pPr>
      <w:r w:rsidRPr="00A64DD5">
        <w:rPr>
          <w:bCs/>
        </w:rPr>
        <w:t>Uljana Wolf hätte in allen drei Kategorien für unseren Preis nominiert werden können, und in allen drei auch mit diesem einen Buch, denn das ist sehr vereinfacht gesprochen ein Sachbuch übers Übersetzen von Lyrik – allerdings höchst komplex geschrieben von einer Poetin, die auch als Übersetzerin renommiert ist. Wolfs „Etymologischer Gossip“ bietet denn auch sowohl hinreißende Gedichte als auch brillante Übertragungen aus anderen Sprachen. Doch gewonnen hat der Band zu Recht in der Sparte Sachbuch, denn diese Lebensthemensammlung seiner Verfasserin ist ein Musterbeispiel für Essayistik.</w:t>
      </w:r>
      <w:r w:rsidR="00600A2C">
        <w:rPr>
          <w:bCs/>
        </w:rPr>
        <w:t xml:space="preserve"> </w:t>
      </w:r>
      <w:r w:rsidR="004752FF" w:rsidRPr="004752FF">
        <w:rPr>
          <w:bCs/>
        </w:rPr>
        <w:t xml:space="preserve">Und geradezu übermütig sind </w:t>
      </w:r>
      <w:proofErr w:type="spellStart"/>
      <w:r w:rsidR="004752FF" w:rsidRPr="004752FF">
        <w:rPr>
          <w:bCs/>
        </w:rPr>
        <w:t>Wortgewitzheit</w:t>
      </w:r>
      <w:proofErr w:type="spellEnd"/>
      <w:r w:rsidR="004752FF" w:rsidRPr="004752FF">
        <w:rPr>
          <w:bCs/>
        </w:rPr>
        <w:t xml:space="preserve"> und Assoziationsfreude, mit denen Uljana Wolf ans Werk geht. Dieses Sachbuch ist nicht zuletzt ein Lachbuch: Wer wissen möchte, wie eine fröhliche Sprachwissenschaft sich liest, der hat damit die geeignete Lektüre zur Hand.</w:t>
      </w:r>
      <w:r w:rsidR="00354C71">
        <w:rPr>
          <w:bCs/>
        </w:rPr>
        <w:t xml:space="preserve"> </w:t>
      </w:r>
      <w:r w:rsidR="00354C71" w:rsidRPr="00354C71">
        <w:rPr>
          <w:bCs/>
        </w:rPr>
        <w:t>Ihrem „Etymologischen Gossip“ möchte man gar nicht mehr aufhören zu lauschen.</w:t>
      </w:r>
    </w:p>
    <w:p w14:paraId="2B0F4B2D" w14:textId="40504A1F" w:rsidR="00840DA2" w:rsidRDefault="00840DA2" w:rsidP="00AC51B4">
      <w:pPr>
        <w:spacing w:line="280" w:lineRule="atLeast"/>
        <w:jc w:val="both"/>
        <w:rPr>
          <w:bCs/>
        </w:rPr>
      </w:pPr>
    </w:p>
    <w:p w14:paraId="1B8C8A82" w14:textId="02D64417" w:rsidR="00AC51B4" w:rsidRPr="00AC51B4" w:rsidRDefault="00AC51B4" w:rsidP="00AC51B4">
      <w:pPr>
        <w:spacing w:line="280" w:lineRule="atLeast"/>
        <w:jc w:val="both"/>
        <w:rPr>
          <w:bCs/>
          <w:i/>
        </w:rPr>
      </w:pPr>
      <w:r w:rsidRPr="00AC51B4">
        <w:rPr>
          <w:bCs/>
          <w:i/>
        </w:rPr>
        <w:t xml:space="preserve">Autorin: </w:t>
      </w:r>
    </w:p>
    <w:p w14:paraId="3A906C57" w14:textId="70FEDFBF" w:rsidR="00AC51B4" w:rsidRDefault="00AC51B4" w:rsidP="00AC51B4">
      <w:pPr>
        <w:spacing w:line="280" w:lineRule="atLeast"/>
        <w:jc w:val="both"/>
        <w:rPr>
          <w:bCs/>
        </w:rPr>
      </w:pPr>
    </w:p>
    <w:p w14:paraId="7CDAA7D5" w14:textId="51F687BA" w:rsidR="00AC51B4" w:rsidRPr="00AC51B4" w:rsidRDefault="00AC51B4" w:rsidP="00AC51B4">
      <w:pPr>
        <w:spacing w:line="280" w:lineRule="atLeast"/>
        <w:jc w:val="both"/>
        <w:rPr>
          <w:bCs/>
        </w:rPr>
      </w:pPr>
      <w:r>
        <w:t>Uljana Wolf ist Lyrikerin und Übersetzerin. Ihr Werk wurde in über 15 Sprachen übersetzt und vielfach ausgezeichnet, u.a. mit dem Peter-Huchel-Preis für ihr Debüt KOCHANIE, ICH HABE BROT GEKAUFT (</w:t>
      </w:r>
      <w:proofErr w:type="spellStart"/>
      <w:r>
        <w:t>kookbooks</w:t>
      </w:r>
      <w:proofErr w:type="spellEnd"/>
      <w:r>
        <w:t xml:space="preserve">, 2005) und dem Arbeitsstipendium der Villa Massimo Rom 2017/18. Zuletzt übersetzte sie mit Michael </w:t>
      </w:r>
      <w:proofErr w:type="spellStart"/>
      <w:r>
        <w:t>Zgodzay</w:t>
      </w:r>
      <w:proofErr w:type="spellEnd"/>
      <w:r>
        <w:t xml:space="preserve"> Gedichte von Eugeniusz </w:t>
      </w:r>
      <w:proofErr w:type="spellStart"/>
      <w:r>
        <w:t>Tkaczyszyn-Dycki</w:t>
      </w:r>
      <w:proofErr w:type="spellEnd"/>
      <w:r>
        <w:t xml:space="preserve"> aus dem Polnischen (NORWIDS GELIEBTE, Edition Korrespondenzen 2019).</w:t>
      </w:r>
    </w:p>
    <w:p w14:paraId="42C5E5AC" w14:textId="3D08DA3E" w:rsidR="000B15DC" w:rsidRPr="00403210" w:rsidRDefault="000B15DC" w:rsidP="00403210">
      <w:pPr>
        <w:spacing w:line="280" w:lineRule="atLeast"/>
        <w:jc w:val="both"/>
        <w:rPr>
          <w:bCs/>
        </w:rPr>
      </w:pPr>
    </w:p>
    <w:p w14:paraId="0D6E6744" w14:textId="76A6928A" w:rsidR="00EF5D89" w:rsidRPr="00403210" w:rsidRDefault="00615758" w:rsidP="00403210">
      <w:pPr>
        <w:spacing w:line="280" w:lineRule="atLeast"/>
        <w:jc w:val="both"/>
        <w:rPr>
          <w:b/>
        </w:rPr>
      </w:pPr>
      <w:r>
        <w:rPr>
          <w:b/>
        </w:rPr>
        <w:t xml:space="preserve">Kategorie </w:t>
      </w:r>
      <w:r w:rsidR="0092410B" w:rsidRPr="00403210">
        <w:rPr>
          <w:b/>
        </w:rPr>
        <w:t>Übersetzung:</w:t>
      </w:r>
    </w:p>
    <w:p w14:paraId="7840D2F0" w14:textId="69E942E3" w:rsidR="0092410B" w:rsidRPr="00403210" w:rsidRDefault="0092410B" w:rsidP="00403210">
      <w:pPr>
        <w:spacing w:line="280" w:lineRule="atLeast"/>
        <w:jc w:val="both"/>
        <w:rPr>
          <w:bCs/>
        </w:rPr>
      </w:pPr>
    </w:p>
    <w:p w14:paraId="57EB5041" w14:textId="727C935A" w:rsidR="00B00FD5" w:rsidRPr="0080114B" w:rsidRDefault="00C606C0" w:rsidP="00615758">
      <w:pPr>
        <w:spacing w:line="280" w:lineRule="atLeast"/>
        <w:jc w:val="both"/>
        <w:rPr>
          <w:b/>
          <w:bCs/>
        </w:rPr>
      </w:pPr>
      <w:r w:rsidRPr="0080114B">
        <w:rPr>
          <w:b/>
          <w:bCs/>
        </w:rPr>
        <w:t>Anne Weber</w:t>
      </w:r>
      <w:r w:rsidR="0080114B" w:rsidRPr="0080114B">
        <w:rPr>
          <w:b/>
          <w:bCs/>
        </w:rPr>
        <w:t xml:space="preserve"> | „</w:t>
      </w:r>
      <w:proofErr w:type="spellStart"/>
      <w:r w:rsidRPr="0080114B">
        <w:rPr>
          <w:b/>
          <w:bCs/>
        </w:rPr>
        <w:t>Nevermore</w:t>
      </w:r>
      <w:proofErr w:type="spellEnd"/>
      <w:r w:rsidR="0080114B" w:rsidRPr="0080114B">
        <w:rPr>
          <w:b/>
          <w:bCs/>
        </w:rPr>
        <w:t>“</w:t>
      </w:r>
      <w:r w:rsidRPr="0080114B">
        <w:rPr>
          <w:b/>
          <w:bCs/>
        </w:rPr>
        <w:t xml:space="preserve"> von Cécile </w:t>
      </w:r>
      <w:proofErr w:type="spellStart"/>
      <w:r w:rsidRPr="0080114B">
        <w:rPr>
          <w:b/>
          <w:bCs/>
        </w:rPr>
        <w:t>Wajsbrot</w:t>
      </w:r>
      <w:proofErr w:type="spellEnd"/>
      <w:r w:rsidR="00553564">
        <w:rPr>
          <w:b/>
          <w:bCs/>
        </w:rPr>
        <w:t>,</w:t>
      </w:r>
      <w:r w:rsidR="00615758" w:rsidRPr="0080114B">
        <w:rPr>
          <w:b/>
          <w:bCs/>
        </w:rPr>
        <w:t xml:space="preserve"> übersetzt aus dem Französischen</w:t>
      </w:r>
      <w:r w:rsidRPr="0080114B">
        <w:rPr>
          <w:b/>
          <w:bCs/>
        </w:rPr>
        <w:t xml:space="preserve"> </w:t>
      </w:r>
      <w:r w:rsidR="0080114B" w:rsidRPr="0080114B">
        <w:rPr>
          <w:b/>
          <w:bCs/>
        </w:rPr>
        <w:t xml:space="preserve">| </w:t>
      </w:r>
      <w:r w:rsidRPr="0080114B">
        <w:rPr>
          <w:b/>
          <w:bCs/>
        </w:rPr>
        <w:t>Wallstein Verlag</w:t>
      </w:r>
      <w:bookmarkStart w:id="1" w:name="_Hlk68702425"/>
    </w:p>
    <w:p w14:paraId="52DAA374" w14:textId="25318187" w:rsidR="00615758" w:rsidRDefault="00615758" w:rsidP="00615758">
      <w:pPr>
        <w:spacing w:line="280" w:lineRule="atLeast"/>
        <w:jc w:val="both"/>
        <w:rPr>
          <w:bCs/>
        </w:rPr>
      </w:pPr>
    </w:p>
    <w:p w14:paraId="7742E212" w14:textId="2940447D" w:rsidR="00615758" w:rsidRPr="00615758" w:rsidRDefault="00615758" w:rsidP="00615758">
      <w:pPr>
        <w:spacing w:line="280" w:lineRule="atLeast"/>
        <w:jc w:val="both"/>
        <w:rPr>
          <w:bCs/>
          <w:i/>
        </w:rPr>
      </w:pPr>
      <w:r w:rsidRPr="00615758">
        <w:rPr>
          <w:bCs/>
          <w:i/>
        </w:rPr>
        <w:lastRenderedPageBreak/>
        <w:t>Zur Begründung der Jury:</w:t>
      </w:r>
    </w:p>
    <w:p w14:paraId="219044F9" w14:textId="36B2DBC9" w:rsidR="00615758" w:rsidRDefault="00615758" w:rsidP="00615758">
      <w:pPr>
        <w:spacing w:line="280" w:lineRule="atLeast"/>
        <w:jc w:val="both"/>
        <w:rPr>
          <w:bCs/>
        </w:rPr>
      </w:pPr>
    </w:p>
    <w:p w14:paraId="5A0837A8" w14:textId="27B3D52D" w:rsidR="00615758" w:rsidRDefault="005B10B0" w:rsidP="00D20B10">
      <w:pPr>
        <w:spacing w:line="280" w:lineRule="atLeast"/>
        <w:jc w:val="both"/>
        <w:rPr>
          <w:bCs/>
        </w:rPr>
      </w:pPr>
      <w:r w:rsidRPr="005B10B0">
        <w:rPr>
          <w:bCs/>
        </w:rPr>
        <w:t>Eine französische Autorin, die auch Übersetzerin ist, übersetzt „</w:t>
      </w:r>
      <w:proofErr w:type="spellStart"/>
      <w:r w:rsidRPr="005B10B0">
        <w:rPr>
          <w:bCs/>
        </w:rPr>
        <w:t>To</w:t>
      </w:r>
      <w:proofErr w:type="spellEnd"/>
      <w:r w:rsidRPr="005B10B0">
        <w:rPr>
          <w:bCs/>
        </w:rPr>
        <w:t xml:space="preserve"> </w:t>
      </w:r>
      <w:proofErr w:type="spellStart"/>
      <w:r w:rsidRPr="005B10B0">
        <w:rPr>
          <w:bCs/>
        </w:rPr>
        <w:t>the</w:t>
      </w:r>
      <w:proofErr w:type="spellEnd"/>
      <w:r w:rsidRPr="005B10B0">
        <w:rPr>
          <w:bCs/>
        </w:rPr>
        <w:t xml:space="preserve"> </w:t>
      </w:r>
      <w:proofErr w:type="spellStart"/>
      <w:r w:rsidRPr="005B10B0">
        <w:rPr>
          <w:bCs/>
        </w:rPr>
        <w:t>Lighthouse</w:t>
      </w:r>
      <w:proofErr w:type="spellEnd"/>
      <w:r w:rsidRPr="005B10B0">
        <w:rPr>
          <w:bCs/>
        </w:rPr>
        <w:t xml:space="preserve">“ von Virginia Woolf. Sie wird ihrerseits übersetzt von Anne Weber, einer Deutschen, die ebenfalls Schriftstellerin ist. Was diese drei Frauen hier aufführen, das ist ein Krimi des Bezeichnens! Doch wo ist das Bezeichnete eigentlich? „Jedes Ding verbirgt ein anders“, liest man in Anne Webers Worten bei Cécile </w:t>
      </w:r>
      <w:proofErr w:type="spellStart"/>
      <w:r w:rsidRPr="005B10B0">
        <w:rPr>
          <w:bCs/>
        </w:rPr>
        <w:t>Wajsbrot</w:t>
      </w:r>
      <w:proofErr w:type="spellEnd"/>
      <w:r w:rsidRPr="005B10B0">
        <w:rPr>
          <w:bCs/>
        </w:rPr>
        <w:t>. Und so führt sie uns im Flüsterton dreier Sprachen ein in ein Reich der Abwesenheiten: in das ausgebombte Dresden, die im Krieg zerstörte Kathedrale von Coventry, das verseuchte Gebiet um Tschernobyl und zur Industrieruine der High Line in New York. Etwas lebt an diesen Orten, das sich immer wieder entzieht. So wie das Original sich dem Übersetzer entzieht. Gespensterorte und – Gespensterworte. Anne Weber, herzlichen Glückwunsch zu diesem „Roman Noir“ der Übersetzungskunst. Herzlichen Glückwunsch auch zum Preis der Leipziger Buchmesse.</w:t>
      </w:r>
    </w:p>
    <w:p w14:paraId="67DF2EF3" w14:textId="77777777" w:rsidR="00615758" w:rsidRDefault="00615758" w:rsidP="00615758">
      <w:pPr>
        <w:spacing w:line="280" w:lineRule="atLeast"/>
        <w:jc w:val="both"/>
        <w:rPr>
          <w:bCs/>
        </w:rPr>
      </w:pPr>
    </w:p>
    <w:p w14:paraId="3E8BD865" w14:textId="5DB3E940" w:rsidR="00615758" w:rsidRPr="00615758" w:rsidRDefault="00615758" w:rsidP="00615758">
      <w:pPr>
        <w:spacing w:line="280" w:lineRule="atLeast"/>
        <w:jc w:val="both"/>
        <w:rPr>
          <w:bCs/>
          <w:i/>
        </w:rPr>
      </w:pPr>
      <w:r w:rsidRPr="00615758">
        <w:rPr>
          <w:bCs/>
          <w:i/>
        </w:rPr>
        <w:t xml:space="preserve">Übersetzerin: </w:t>
      </w:r>
    </w:p>
    <w:p w14:paraId="1AB99C75" w14:textId="77777777" w:rsidR="00615758" w:rsidRDefault="00615758" w:rsidP="00615758">
      <w:pPr>
        <w:spacing w:line="280" w:lineRule="atLeast"/>
        <w:jc w:val="both"/>
        <w:rPr>
          <w:bCs/>
        </w:rPr>
      </w:pPr>
    </w:p>
    <w:p w14:paraId="06A68F9E" w14:textId="0A717BEA" w:rsidR="00615758" w:rsidRDefault="00615758" w:rsidP="00615758">
      <w:pPr>
        <w:spacing w:line="280" w:lineRule="atLeast"/>
        <w:jc w:val="both"/>
        <w:rPr>
          <w:bCs/>
        </w:rPr>
      </w:pPr>
      <w:r>
        <w:t>Die Autorin und Übersetzerin Anne Weber, geb</w:t>
      </w:r>
      <w:r w:rsidR="00553564">
        <w:t xml:space="preserve">oren </w:t>
      </w:r>
      <w:r>
        <w:t xml:space="preserve">1964 in Offenbach, lebt in Paris. Sie übersetzt ins Deutsche (u.a. Pierre </w:t>
      </w:r>
      <w:proofErr w:type="spellStart"/>
      <w:r>
        <w:t>Michon</w:t>
      </w:r>
      <w:proofErr w:type="spellEnd"/>
      <w:r>
        <w:t>, Marguerite Duras) und Französische (z. B. Sibylle Lewitscharoff und Wilhelm Genazino). Ihr Roman KIRIO (S. Fischer, 2017) stand auf der Shortlist des Preises der Leipziger Buchmesse 2017, für ANNETTE, EIN HELDINNENEPOS (Matthes &amp; Seitz, 2020) erhielt sie den Deutschen Buchpreis.</w:t>
      </w:r>
    </w:p>
    <w:p w14:paraId="67AAF50A" w14:textId="77777777" w:rsidR="00FE7074" w:rsidRPr="00403210" w:rsidRDefault="00FE7074" w:rsidP="00403210">
      <w:pPr>
        <w:autoSpaceDE w:val="0"/>
        <w:autoSpaceDN w:val="0"/>
        <w:adjustRightInd w:val="0"/>
        <w:spacing w:line="280" w:lineRule="atLeast"/>
        <w:jc w:val="both"/>
        <w:rPr>
          <w:rFonts w:cs="Arial"/>
          <w:szCs w:val="22"/>
        </w:rPr>
      </w:pPr>
    </w:p>
    <w:bookmarkEnd w:id="1"/>
    <w:p w14:paraId="24876BA2" w14:textId="77777777" w:rsidR="00FE7074" w:rsidRPr="0037553C" w:rsidRDefault="00FE7074" w:rsidP="0037553C">
      <w:pPr>
        <w:autoSpaceDE w:val="0"/>
        <w:autoSpaceDN w:val="0"/>
        <w:adjustRightInd w:val="0"/>
        <w:jc w:val="both"/>
        <w:rPr>
          <w:rFonts w:cs="Arial"/>
          <w:b/>
          <w:sz w:val="20"/>
        </w:rPr>
      </w:pPr>
      <w:r w:rsidRPr="0037553C">
        <w:rPr>
          <w:rFonts w:cs="Arial"/>
          <w:b/>
          <w:sz w:val="20"/>
        </w:rPr>
        <w:t>Über den Preis der Leipziger Buchmesse</w:t>
      </w:r>
    </w:p>
    <w:p w14:paraId="7A38E803" w14:textId="3EAB7116" w:rsidR="00FE7074" w:rsidRPr="0037553C" w:rsidRDefault="00FE7074" w:rsidP="0037553C">
      <w:pPr>
        <w:autoSpaceDE w:val="0"/>
        <w:autoSpaceDN w:val="0"/>
        <w:adjustRightInd w:val="0"/>
        <w:jc w:val="both"/>
        <w:rPr>
          <w:rFonts w:cs="Arial"/>
          <w:b/>
          <w:bCs/>
          <w:sz w:val="20"/>
        </w:rPr>
      </w:pPr>
      <w:r w:rsidRPr="0037553C">
        <w:rPr>
          <w:rFonts w:cs="Arial"/>
          <w:sz w:val="20"/>
        </w:rPr>
        <w:t xml:space="preserve">Der Preis der Leipzig Buchmesse wird von einer siebenköpfigen Jury vergeben: Unter der Leitung von Insa Wilke haben </w:t>
      </w:r>
      <w:r w:rsidR="00693C31" w:rsidRPr="0037553C">
        <w:rPr>
          <w:rFonts w:cs="Arial"/>
          <w:sz w:val="20"/>
        </w:rPr>
        <w:t>Moritz Baßler, Anne-Dore Krohn, Andreas Platthaus, Miryam Schellbach, Shirin Sojitrawalla und Katharina Teutsch</w:t>
      </w:r>
      <w:r w:rsidR="00693C31" w:rsidRPr="00553564">
        <w:rPr>
          <w:rFonts w:cs="Arial"/>
          <w:bCs/>
          <w:sz w:val="20"/>
        </w:rPr>
        <w:t xml:space="preserve"> </w:t>
      </w:r>
      <w:r w:rsidRPr="0037553C">
        <w:rPr>
          <w:rFonts w:cs="Arial"/>
          <w:sz w:val="20"/>
        </w:rPr>
        <w:t xml:space="preserve">die Nominierten ausgewählt. </w:t>
      </w:r>
      <w:r w:rsidRPr="0037553C">
        <w:rPr>
          <w:sz w:val="20"/>
        </w:rPr>
        <w:t xml:space="preserve">Der mit insgesamt 60.000 Euro dotierte Preis der Leipziger Buchmesse ehrt seit 2005 herausragende deutschsprachige Neuerscheinungen und Übersetzungen in den Kategorien Belletristik, Sachbuch/Essayistik und Übersetzung. Der Freistaat Sachsen und die Stadt Leipzig unterstützen den Preis der Leipziger Buchmesse. Partner des Preises ist das Literarische Colloquium Berlin. Medienpartner </w:t>
      </w:r>
      <w:r w:rsidR="00553564">
        <w:rPr>
          <w:sz w:val="20"/>
        </w:rPr>
        <w:t>sind</w:t>
      </w:r>
      <w:r w:rsidR="00553564" w:rsidRPr="0037553C">
        <w:rPr>
          <w:sz w:val="20"/>
        </w:rPr>
        <w:t xml:space="preserve"> </w:t>
      </w:r>
      <w:r w:rsidRPr="0037553C">
        <w:rPr>
          <w:sz w:val="20"/>
        </w:rPr>
        <w:t xml:space="preserve">das Kundenmagazin </w:t>
      </w:r>
      <w:proofErr w:type="spellStart"/>
      <w:r w:rsidRPr="0037553C">
        <w:rPr>
          <w:sz w:val="20"/>
        </w:rPr>
        <w:t>buchjournal</w:t>
      </w:r>
      <w:proofErr w:type="spellEnd"/>
      <w:r w:rsidRPr="0037553C">
        <w:rPr>
          <w:sz w:val="20"/>
        </w:rPr>
        <w:t xml:space="preserve"> und Deutschlandfunk Kultur. </w:t>
      </w:r>
    </w:p>
    <w:p w14:paraId="2C83B104" w14:textId="77777777" w:rsidR="001B0FAA" w:rsidRPr="0037553C" w:rsidRDefault="001B0FAA" w:rsidP="0037553C">
      <w:pPr>
        <w:jc w:val="both"/>
        <w:rPr>
          <w:rFonts w:cs="Arial"/>
          <w:sz w:val="20"/>
        </w:rPr>
      </w:pPr>
    </w:p>
    <w:p w14:paraId="31BBE902" w14:textId="77777777" w:rsidR="006F6C20" w:rsidRPr="0037553C" w:rsidRDefault="006F6C20" w:rsidP="0037553C">
      <w:pPr>
        <w:jc w:val="both"/>
        <w:rPr>
          <w:rFonts w:cs="Arial"/>
          <w:b/>
          <w:sz w:val="20"/>
          <w:lang w:bidi="he-IL"/>
        </w:rPr>
      </w:pPr>
      <w:r w:rsidRPr="0037553C">
        <w:rPr>
          <w:rFonts w:cs="Arial"/>
          <w:b/>
          <w:sz w:val="20"/>
          <w:lang w:bidi="he-IL"/>
        </w:rPr>
        <w:t>Ansprechpartnerin für die Presse:</w:t>
      </w:r>
    </w:p>
    <w:p w14:paraId="387C7DDF" w14:textId="77777777" w:rsidR="00FE7074" w:rsidRPr="0037553C" w:rsidRDefault="00FE7074" w:rsidP="0037553C">
      <w:pPr>
        <w:jc w:val="both"/>
        <w:rPr>
          <w:rFonts w:cs="Arial"/>
          <w:sz w:val="20"/>
          <w:lang w:bidi="he-IL"/>
        </w:rPr>
      </w:pPr>
      <w:r w:rsidRPr="0037553C">
        <w:rPr>
          <w:rFonts w:cs="Arial"/>
          <w:sz w:val="20"/>
          <w:lang w:bidi="he-IL"/>
        </w:rPr>
        <w:t>Julia Lücke</w:t>
      </w:r>
    </w:p>
    <w:p w14:paraId="1AF5A370" w14:textId="17695689" w:rsidR="00FE7074" w:rsidRPr="0037553C" w:rsidRDefault="00FE7074" w:rsidP="0037553C">
      <w:pPr>
        <w:jc w:val="both"/>
        <w:rPr>
          <w:rFonts w:eastAsiaTheme="minorEastAsia" w:cs="Arial"/>
          <w:sz w:val="20"/>
        </w:rPr>
      </w:pPr>
      <w:r w:rsidRPr="0037553C">
        <w:rPr>
          <w:rFonts w:eastAsiaTheme="minorEastAsia" w:cs="Arial"/>
          <w:sz w:val="20"/>
        </w:rPr>
        <w:t>Telefon: +49 341 678-6555</w:t>
      </w:r>
    </w:p>
    <w:p w14:paraId="5C8BC7D8" w14:textId="77777777" w:rsidR="00FE7074" w:rsidRPr="0037553C" w:rsidRDefault="00FE7074" w:rsidP="0037553C">
      <w:pPr>
        <w:jc w:val="both"/>
        <w:rPr>
          <w:sz w:val="20"/>
        </w:rPr>
      </w:pPr>
      <w:r w:rsidRPr="0037553C">
        <w:rPr>
          <w:rFonts w:eastAsiaTheme="minorEastAsia" w:cs="Arial"/>
          <w:sz w:val="20"/>
        </w:rPr>
        <w:t xml:space="preserve">E-Mail: </w:t>
      </w:r>
      <w:hyperlink r:id="rId8" w:history="1">
        <w:r w:rsidRPr="004B1892">
          <w:rPr>
            <w:rStyle w:val="Hyperlink"/>
            <w:color w:val="auto"/>
            <w:sz w:val="20"/>
            <w:u w:val="none"/>
          </w:rPr>
          <w:t>j.luecke@leipziger-messe.de</w:t>
        </w:r>
      </w:hyperlink>
    </w:p>
    <w:p w14:paraId="797E803C" w14:textId="77777777" w:rsidR="00FE7074" w:rsidRPr="0037553C" w:rsidRDefault="00FE7074" w:rsidP="0037553C">
      <w:pPr>
        <w:jc w:val="both"/>
        <w:rPr>
          <w:rFonts w:cs="Arial"/>
          <w:sz w:val="20"/>
          <w:lang w:bidi="he-IL"/>
        </w:rPr>
      </w:pPr>
    </w:p>
    <w:p w14:paraId="050A64AD" w14:textId="77777777" w:rsidR="00FE7074" w:rsidRPr="0037553C" w:rsidRDefault="00FE7074" w:rsidP="0037553C">
      <w:pPr>
        <w:autoSpaceDE w:val="0"/>
        <w:autoSpaceDN w:val="0"/>
        <w:adjustRightInd w:val="0"/>
        <w:jc w:val="both"/>
        <w:rPr>
          <w:rFonts w:cs="Arial"/>
          <w:b/>
          <w:bCs/>
          <w:sz w:val="20"/>
          <w:lang w:eastAsia="en-US"/>
        </w:rPr>
      </w:pPr>
      <w:r w:rsidRPr="0037553C">
        <w:rPr>
          <w:rFonts w:cs="Arial"/>
          <w:b/>
          <w:bCs/>
          <w:sz w:val="20"/>
          <w:lang w:eastAsia="en-US"/>
        </w:rPr>
        <w:t>Leipziger Buchmesse im Internet:</w:t>
      </w:r>
    </w:p>
    <w:p w14:paraId="7AC50375"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www.leipziger-buchmesse.de</w:t>
      </w:r>
    </w:p>
    <w:p w14:paraId="73228BB3"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www.leipziger-buchmesse.de/buecherleben</w:t>
      </w:r>
    </w:p>
    <w:p w14:paraId="0F5636F6" w14:textId="77777777" w:rsidR="00FE7074" w:rsidRPr="0037553C" w:rsidRDefault="00FE7074" w:rsidP="0037553C">
      <w:pPr>
        <w:autoSpaceDE w:val="0"/>
        <w:autoSpaceDN w:val="0"/>
        <w:adjustRightInd w:val="0"/>
        <w:jc w:val="both"/>
        <w:rPr>
          <w:rFonts w:cs="Arial"/>
          <w:b/>
          <w:bCs/>
          <w:sz w:val="20"/>
          <w:lang w:eastAsia="en-US"/>
        </w:rPr>
      </w:pPr>
    </w:p>
    <w:p w14:paraId="79872240" w14:textId="77777777" w:rsidR="00FE7074" w:rsidRPr="0037553C" w:rsidRDefault="00FE7074" w:rsidP="0037553C">
      <w:pPr>
        <w:autoSpaceDE w:val="0"/>
        <w:autoSpaceDN w:val="0"/>
        <w:adjustRightInd w:val="0"/>
        <w:jc w:val="both"/>
        <w:rPr>
          <w:rFonts w:cs="Arial"/>
          <w:b/>
          <w:bCs/>
          <w:sz w:val="20"/>
          <w:lang w:eastAsia="en-US"/>
        </w:rPr>
      </w:pPr>
      <w:r w:rsidRPr="0037553C">
        <w:rPr>
          <w:rFonts w:cs="Arial"/>
          <w:b/>
          <w:bCs/>
          <w:sz w:val="20"/>
          <w:lang w:eastAsia="en-US"/>
        </w:rPr>
        <w:t>Leipziger Buchmesse im Social Web:</w:t>
      </w:r>
    </w:p>
    <w:p w14:paraId="5039FBDE"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http://www.facebook.com/leipzigerbuchmesse</w:t>
      </w:r>
    </w:p>
    <w:p w14:paraId="5B804EFC"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http://twitter.com/buchmesse</w:t>
      </w:r>
    </w:p>
    <w:p w14:paraId="6463037E"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lastRenderedPageBreak/>
        <w:t>http://www.instagram.com/leipzigerbuchmesse</w:t>
      </w:r>
    </w:p>
    <w:p w14:paraId="4589F2D5" w14:textId="77777777" w:rsidR="00FE7074" w:rsidRPr="0037553C" w:rsidRDefault="00FE7074" w:rsidP="0037553C">
      <w:pPr>
        <w:autoSpaceDE w:val="0"/>
        <w:autoSpaceDN w:val="0"/>
        <w:adjustRightInd w:val="0"/>
        <w:jc w:val="both"/>
        <w:rPr>
          <w:rFonts w:cs="Arial"/>
          <w:b/>
          <w:bCs/>
          <w:sz w:val="20"/>
          <w:lang w:eastAsia="en-US"/>
        </w:rPr>
      </w:pPr>
    </w:p>
    <w:p w14:paraId="3D06437C" w14:textId="386491CC" w:rsidR="00693C31" w:rsidRPr="0037553C" w:rsidRDefault="00693C31" w:rsidP="0037553C">
      <w:pPr>
        <w:autoSpaceDE w:val="0"/>
        <w:autoSpaceDN w:val="0"/>
        <w:adjustRightInd w:val="0"/>
        <w:rPr>
          <w:rFonts w:cs="Arial"/>
          <w:sz w:val="20"/>
          <w:lang w:eastAsia="en-US"/>
        </w:rPr>
      </w:pPr>
      <w:r w:rsidRPr="0037553C">
        <w:rPr>
          <w:rFonts w:cs="Arial"/>
          <w:b/>
          <w:bCs/>
          <w:sz w:val="20"/>
          <w:lang w:eastAsia="en-US"/>
        </w:rPr>
        <w:t>Ansprechpartnerin der Jury:</w:t>
      </w:r>
      <w:r w:rsidRPr="0037553C">
        <w:rPr>
          <w:rFonts w:cs="Arial"/>
          <w:sz w:val="20"/>
          <w:lang w:eastAsia="en-US"/>
        </w:rPr>
        <w:br/>
        <w:t>Dr. Insa Wilke</w:t>
      </w:r>
      <w:r w:rsidRPr="0037553C">
        <w:rPr>
          <w:rFonts w:cs="Arial"/>
          <w:sz w:val="20"/>
          <w:lang w:eastAsia="en-US"/>
        </w:rPr>
        <w:br/>
        <w:t>Juryvorsitzende des Preises der Leipziger Buchmesse</w:t>
      </w:r>
      <w:r w:rsidRPr="0037553C">
        <w:rPr>
          <w:rFonts w:cs="Arial"/>
          <w:sz w:val="20"/>
          <w:lang w:eastAsia="en-US"/>
        </w:rPr>
        <w:br/>
        <w:t>E-Mail:</w:t>
      </w:r>
      <w:r w:rsidR="00FF2562">
        <w:rPr>
          <w:rFonts w:cs="Arial"/>
          <w:sz w:val="20"/>
          <w:lang w:eastAsia="en-US"/>
        </w:rPr>
        <w:t xml:space="preserve"> </w:t>
      </w:r>
      <w:hyperlink r:id="rId9" w:history="1">
        <w:r w:rsidRPr="00E86F18">
          <w:rPr>
            <w:rStyle w:val="Hyperlink"/>
            <w:rFonts w:cs="Arial"/>
            <w:color w:val="auto"/>
            <w:sz w:val="20"/>
            <w:u w:val="none"/>
            <w:lang w:eastAsia="en-US"/>
          </w:rPr>
          <w:t>iwilke@posteo.de</w:t>
        </w:r>
      </w:hyperlink>
    </w:p>
    <w:p w14:paraId="14199E20" w14:textId="77777777" w:rsidR="00FE7074" w:rsidRPr="0037553C" w:rsidRDefault="00FE7074" w:rsidP="0037553C">
      <w:pPr>
        <w:autoSpaceDE w:val="0"/>
        <w:autoSpaceDN w:val="0"/>
        <w:adjustRightInd w:val="0"/>
        <w:jc w:val="both"/>
        <w:rPr>
          <w:rFonts w:cs="Arial"/>
          <w:b/>
          <w:bCs/>
          <w:sz w:val="20"/>
          <w:lang w:eastAsia="en-US"/>
        </w:rPr>
      </w:pPr>
    </w:p>
    <w:sectPr w:rsidR="00FE7074" w:rsidRPr="0037553C" w:rsidSect="00EB68D5">
      <w:headerReference w:type="default" r:id="rId10"/>
      <w:headerReference w:type="first" r:id="rId11"/>
      <w:footerReference w:type="first" r:id="rId12"/>
      <w:type w:val="continuous"/>
      <w:pgSz w:w="11906" w:h="16838" w:code="9"/>
      <w:pgMar w:top="2268" w:right="1985" w:bottom="255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8656E" w14:textId="77777777" w:rsidR="00D2181B" w:rsidRDefault="00D2181B">
      <w:r>
        <w:separator/>
      </w:r>
    </w:p>
  </w:endnote>
  <w:endnote w:type="continuationSeparator" w:id="0">
    <w:p w14:paraId="33ED2B1A" w14:textId="77777777" w:rsidR="00D2181B" w:rsidRDefault="00D2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5524"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42375663" wp14:editId="5FF9E0C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4D5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7566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2C34D5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3AD2" w14:textId="77777777" w:rsidR="00D2181B" w:rsidRDefault="00D2181B">
      <w:r>
        <w:separator/>
      </w:r>
    </w:p>
  </w:footnote>
  <w:footnote w:type="continuationSeparator" w:id="0">
    <w:p w14:paraId="525F31BB" w14:textId="77777777" w:rsidR="00D2181B" w:rsidRDefault="00D2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D0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B6B7992" wp14:editId="05239E3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B799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EA43" w14:textId="77777777" w:rsidR="008146F2" w:rsidRDefault="007C008C">
    <w:pPr>
      <w:pStyle w:val="Kopfzeile"/>
    </w:pPr>
    <w:r>
      <w:rPr>
        <w:noProof/>
      </w:rPr>
      <w:drawing>
        <wp:anchor distT="0" distB="0" distL="114300" distR="114300" simplePos="0" relativeHeight="251670528" behindDoc="1" locked="0" layoutInCell="1" allowOverlap="1" wp14:anchorId="4278BAEE" wp14:editId="2CA82357">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49608324" wp14:editId="1693E14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4A7"/>
    <w:multiLevelType w:val="hybridMultilevel"/>
    <w:tmpl w:val="76425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07FD5"/>
    <w:multiLevelType w:val="hybridMultilevel"/>
    <w:tmpl w:val="6DCC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1F1BAD"/>
    <w:multiLevelType w:val="hybridMultilevel"/>
    <w:tmpl w:val="CB00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197058"/>
    <w:multiLevelType w:val="hybridMultilevel"/>
    <w:tmpl w:val="432A03B0"/>
    <w:lvl w:ilvl="0" w:tplc="6E5A096E">
      <w:numFmt w:val="bullet"/>
      <w:lvlText w:val=""/>
      <w:lvlJc w:val="left"/>
      <w:pPr>
        <w:ind w:left="360" w:hanging="360"/>
      </w:pPr>
      <w:rPr>
        <w:rFonts w:ascii="Wingdings" w:eastAsiaTheme="minorEastAsia"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9C8468C"/>
    <w:multiLevelType w:val="hybridMultilevel"/>
    <w:tmpl w:val="37D8A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286DC9"/>
    <w:multiLevelType w:val="hybridMultilevel"/>
    <w:tmpl w:val="1CB48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5045FD"/>
    <w:multiLevelType w:val="hybridMultilevel"/>
    <w:tmpl w:val="7FC06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77609D"/>
    <w:multiLevelType w:val="hybridMultilevel"/>
    <w:tmpl w:val="787C8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BF6FA4"/>
    <w:multiLevelType w:val="hybridMultilevel"/>
    <w:tmpl w:val="8E524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1617"/>
    <w:rsid w:val="00003099"/>
    <w:rsid w:val="00003D3C"/>
    <w:rsid w:val="00010C73"/>
    <w:rsid w:val="000133B0"/>
    <w:rsid w:val="0001615E"/>
    <w:rsid w:val="00020281"/>
    <w:rsid w:val="000243E4"/>
    <w:rsid w:val="00024493"/>
    <w:rsid w:val="00030A8B"/>
    <w:rsid w:val="00030CB0"/>
    <w:rsid w:val="0003164F"/>
    <w:rsid w:val="00031771"/>
    <w:rsid w:val="00044112"/>
    <w:rsid w:val="0005451C"/>
    <w:rsid w:val="00054E48"/>
    <w:rsid w:val="000619BF"/>
    <w:rsid w:val="00086764"/>
    <w:rsid w:val="00092028"/>
    <w:rsid w:val="000945FD"/>
    <w:rsid w:val="000A0786"/>
    <w:rsid w:val="000A7993"/>
    <w:rsid w:val="000A7E61"/>
    <w:rsid w:val="000B03ED"/>
    <w:rsid w:val="000B15DC"/>
    <w:rsid w:val="000B2D8E"/>
    <w:rsid w:val="000B32A7"/>
    <w:rsid w:val="000B7FFE"/>
    <w:rsid w:val="000D22ED"/>
    <w:rsid w:val="000E3280"/>
    <w:rsid w:val="000E62AA"/>
    <w:rsid w:val="0010435A"/>
    <w:rsid w:val="00106776"/>
    <w:rsid w:val="00113836"/>
    <w:rsid w:val="00115D59"/>
    <w:rsid w:val="00117066"/>
    <w:rsid w:val="00117BFF"/>
    <w:rsid w:val="00122C25"/>
    <w:rsid w:val="00125151"/>
    <w:rsid w:val="0012529B"/>
    <w:rsid w:val="0013415D"/>
    <w:rsid w:val="00141063"/>
    <w:rsid w:val="00156010"/>
    <w:rsid w:val="001630C6"/>
    <w:rsid w:val="0016402C"/>
    <w:rsid w:val="001647EF"/>
    <w:rsid w:val="00166204"/>
    <w:rsid w:val="0016751C"/>
    <w:rsid w:val="00167BED"/>
    <w:rsid w:val="001775E0"/>
    <w:rsid w:val="00180C1F"/>
    <w:rsid w:val="00185585"/>
    <w:rsid w:val="00192BD5"/>
    <w:rsid w:val="00194262"/>
    <w:rsid w:val="001A36FB"/>
    <w:rsid w:val="001A5176"/>
    <w:rsid w:val="001B0FAA"/>
    <w:rsid w:val="001C14B2"/>
    <w:rsid w:val="001C4032"/>
    <w:rsid w:val="001C471F"/>
    <w:rsid w:val="001C6DCD"/>
    <w:rsid w:val="001E3A25"/>
    <w:rsid w:val="001E5593"/>
    <w:rsid w:val="001E6891"/>
    <w:rsid w:val="001F0825"/>
    <w:rsid w:val="001F486D"/>
    <w:rsid w:val="00200B12"/>
    <w:rsid w:val="00201316"/>
    <w:rsid w:val="00201F92"/>
    <w:rsid w:val="002028AD"/>
    <w:rsid w:val="00203398"/>
    <w:rsid w:val="00204A3E"/>
    <w:rsid w:val="00211919"/>
    <w:rsid w:val="00211D19"/>
    <w:rsid w:val="00212B51"/>
    <w:rsid w:val="002209B8"/>
    <w:rsid w:val="0023464A"/>
    <w:rsid w:val="00242A2B"/>
    <w:rsid w:val="0024505F"/>
    <w:rsid w:val="0024643D"/>
    <w:rsid w:val="00253F3F"/>
    <w:rsid w:val="00264B95"/>
    <w:rsid w:val="00277E0D"/>
    <w:rsid w:val="00280962"/>
    <w:rsid w:val="002817E0"/>
    <w:rsid w:val="00281B04"/>
    <w:rsid w:val="00284BBC"/>
    <w:rsid w:val="002922F4"/>
    <w:rsid w:val="00292D2F"/>
    <w:rsid w:val="0029315D"/>
    <w:rsid w:val="0029350F"/>
    <w:rsid w:val="002A05D3"/>
    <w:rsid w:val="002A5992"/>
    <w:rsid w:val="002B3EE7"/>
    <w:rsid w:val="002B5DE7"/>
    <w:rsid w:val="002C07B7"/>
    <w:rsid w:val="002D01E1"/>
    <w:rsid w:val="002E2217"/>
    <w:rsid w:val="002E361D"/>
    <w:rsid w:val="002F66D1"/>
    <w:rsid w:val="00300021"/>
    <w:rsid w:val="003006C7"/>
    <w:rsid w:val="003007DA"/>
    <w:rsid w:val="00300801"/>
    <w:rsid w:val="00306723"/>
    <w:rsid w:val="00312CD2"/>
    <w:rsid w:val="00313980"/>
    <w:rsid w:val="0031775E"/>
    <w:rsid w:val="00337935"/>
    <w:rsid w:val="00341B29"/>
    <w:rsid w:val="00346516"/>
    <w:rsid w:val="00350E91"/>
    <w:rsid w:val="00351FF8"/>
    <w:rsid w:val="00352C72"/>
    <w:rsid w:val="00353818"/>
    <w:rsid w:val="00354C71"/>
    <w:rsid w:val="00363DA8"/>
    <w:rsid w:val="00365EA0"/>
    <w:rsid w:val="0037014D"/>
    <w:rsid w:val="00372614"/>
    <w:rsid w:val="0037553C"/>
    <w:rsid w:val="00380E03"/>
    <w:rsid w:val="00382D16"/>
    <w:rsid w:val="00385618"/>
    <w:rsid w:val="00391671"/>
    <w:rsid w:val="00395646"/>
    <w:rsid w:val="003A261E"/>
    <w:rsid w:val="003A331A"/>
    <w:rsid w:val="003A669E"/>
    <w:rsid w:val="003A6CA6"/>
    <w:rsid w:val="003B56FE"/>
    <w:rsid w:val="003B6613"/>
    <w:rsid w:val="003C0122"/>
    <w:rsid w:val="003D29A9"/>
    <w:rsid w:val="003D352C"/>
    <w:rsid w:val="003D427E"/>
    <w:rsid w:val="003F004F"/>
    <w:rsid w:val="003F2EDA"/>
    <w:rsid w:val="00401D0D"/>
    <w:rsid w:val="00403210"/>
    <w:rsid w:val="00404DA2"/>
    <w:rsid w:val="00412E18"/>
    <w:rsid w:val="00413C47"/>
    <w:rsid w:val="0043085F"/>
    <w:rsid w:val="0043124F"/>
    <w:rsid w:val="00434965"/>
    <w:rsid w:val="00437A83"/>
    <w:rsid w:val="00452521"/>
    <w:rsid w:val="00452593"/>
    <w:rsid w:val="00455F58"/>
    <w:rsid w:val="00455FB6"/>
    <w:rsid w:val="004629F1"/>
    <w:rsid w:val="00465B66"/>
    <w:rsid w:val="004733DB"/>
    <w:rsid w:val="004744FC"/>
    <w:rsid w:val="004752FF"/>
    <w:rsid w:val="00476C23"/>
    <w:rsid w:val="00481220"/>
    <w:rsid w:val="00481F24"/>
    <w:rsid w:val="00484C8B"/>
    <w:rsid w:val="00490EDE"/>
    <w:rsid w:val="004924A2"/>
    <w:rsid w:val="00495B1D"/>
    <w:rsid w:val="004A1461"/>
    <w:rsid w:val="004A18BB"/>
    <w:rsid w:val="004A7451"/>
    <w:rsid w:val="004B0A5E"/>
    <w:rsid w:val="004B1892"/>
    <w:rsid w:val="004B5AB3"/>
    <w:rsid w:val="004B7471"/>
    <w:rsid w:val="004B7B55"/>
    <w:rsid w:val="004C6936"/>
    <w:rsid w:val="004D1C93"/>
    <w:rsid w:val="004D2973"/>
    <w:rsid w:val="004D4324"/>
    <w:rsid w:val="004E0F32"/>
    <w:rsid w:val="004E176C"/>
    <w:rsid w:val="004E333F"/>
    <w:rsid w:val="004F1A79"/>
    <w:rsid w:val="004F2BCA"/>
    <w:rsid w:val="004F75A2"/>
    <w:rsid w:val="00500776"/>
    <w:rsid w:val="00503450"/>
    <w:rsid w:val="005042DD"/>
    <w:rsid w:val="00506563"/>
    <w:rsid w:val="00514FD3"/>
    <w:rsid w:val="00527DDC"/>
    <w:rsid w:val="00544A1F"/>
    <w:rsid w:val="00552057"/>
    <w:rsid w:val="0055250F"/>
    <w:rsid w:val="00553564"/>
    <w:rsid w:val="005700ED"/>
    <w:rsid w:val="00572D2B"/>
    <w:rsid w:val="00573EE0"/>
    <w:rsid w:val="0058145E"/>
    <w:rsid w:val="0059199B"/>
    <w:rsid w:val="005930E4"/>
    <w:rsid w:val="00595616"/>
    <w:rsid w:val="00595E36"/>
    <w:rsid w:val="005B10B0"/>
    <w:rsid w:val="005C029A"/>
    <w:rsid w:val="005C28C9"/>
    <w:rsid w:val="005D540B"/>
    <w:rsid w:val="005D5A21"/>
    <w:rsid w:val="005D7B77"/>
    <w:rsid w:val="005E22EC"/>
    <w:rsid w:val="00600A2C"/>
    <w:rsid w:val="00603246"/>
    <w:rsid w:val="00612EB9"/>
    <w:rsid w:val="00613E42"/>
    <w:rsid w:val="00615758"/>
    <w:rsid w:val="00617958"/>
    <w:rsid w:val="00621E40"/>
    <w:rsid w:val="00624036"/>
    <w:rsid w:val="00624801"/>
    <w:rsid w:val="00625D75"/>
    <w:rsid w:val="00625E1D"/>
    <w:rsid w:val="006311EA"/>
    <w:rsid w:val="00635581"/>
    <w:rsid w:val="00635FA6"/>
    <w:rsid w:val="0064389B"/>
    <w:rsid w:val="00644DE1"/>
    <w:rsid w:val="00651065"/>
    <w:rsid w:val="00656BBE"/>
    <w:rsid w:val="00656FFD"/>
    <w:rsid w:val="00666DE3"/>
    <w:rsid w:val="00670769"/>
    <w:rsid w:val="0067215D"/>
    <w:rsid w:val="006737DD"/>
    <w:rsid w:val="00675792"/>
    <w:rsid w:val="006763A2"/>
    <w:rsid w:val="006821C1"/>
    <w:rsid w:val="0068711E"/>
    <w:rsid w:val="00693C31"/>
    <w:rsid w:val="00695572"/>
    <w:rsid w:val="006A26E0"/>
    <w:rsid w:val="006C1E0B"/>
    <w:rsid w:val="006C7870"/>
    <w:rsid w:val="006D1855"/>
    <w:rsid w:val="006D5F50"/>
    <w:rsid w:val="006E7AD0"/>
    <w:rsid w:val="006F6C20"/>
    <w:rsid w:val="007062C6"/>
    <w:rsid w:val="0070680F"/>
    <w:rsid w:val="007072A6"/>
    <w:rsid w:val="00715FC8"/>
    <w:rsid w:val="007210C8"/>
    <w:rsid w:val="00731FF7"/>
    <w:rsid w:val="00742516"/>
    <w:rsid w:val="007436F3"/>
    <w:rsid w:val="00743E64"/>
    <w:rsid w:val="00746EC3"/>
    <w:rsid w:val="00746F4B"/>
    <w:rsid w:val="00753184"/>
    <w:rsid w:val="007647C4"/>
    <w:rsid w:val="00764879"/>
    <w:rsid w:val="007713EF"/>
    <w:rsid w:val="0077639D"/>
    <w:rsid w:val="00777F7E"/>
    <w:rsid w:val="00780EAC"/>
    <w:rsid w:val="00781A34"/>
    <w:rsid w:val="007A0AC9"/>
    <w:rsid w:val="007A0DA6"/>
    <w:rsid w:val="007A6043"/>
    <w:rsid w:val="007A7039"/>
    <w:rsid w:val="007B59A7"/>
    <w:rsid w:val="007B7074"/>
    <w:rsid w:val="007B7B88"/>
    <w:rsid w:val="007C003A"/>
    <w:rsid w:val="007C008C"/>
    <w:rsid w:val="007C7584"/>
    <w:rsid w:val="007D037C"/>
    <w:rsid w:val="007D1D14"/>
    <w:rsid w:val="007E3AC0"/>
    <w:rsid w:val="007E4EC8"/>
    <w:rsid w:val="007F23FA"/>
    <w:rsid w:val="007F3F71"/>
    <w:rsid w:val="0080114B"/>
    <w:rsid w:val="0080669E"/>
    <w:rsid w:val="008146F2"/>
    <w:rsid w:val="008157A8"/>
    <w:rsid w:val="00815E29"/>
    <w:rsid w:val="00816F0A"/>
    <w:rsid w:val="0081781E"/>
    <w:rsid w:val="008205E4"/>
    <w:rsid w:val="008256E8"/>
    <w:rsid w:val="008273A0"/>
    <w:rsid w:val="008369B1"/>
    <w:rsid w:val="008375DC"/>
    <w:rsid w:val="00840DA2"/>
    <w:rsid w:val="00842723"/>
    <w:rsid w:val="008519B2"/>
    <w:rsid w:val="0085300E"/>
    <w:rsid w:val="008540E1"/>
    <w:rsid w:val="0086104B"/>
    <w:rsid w:val="00862B20"/>
    <w:rsid w:val="0086460C"/>
    <w:rsid w:val="008668F6"/>
    <w:rsid w:val="00874013"/>
    <w:rsid w:val="008829CA"/>
    <w:rsid w:val="00890446"/>
    <w:rsid w:val="008A5189"/>
    <w:rsid w:val="008B5A6D"/>
    <w:rsid w:val="008C02CE"/>
    <w:rsid w:val="008C610B"/>
    <w:rsid w:val="008F1733"/>
    <w:rsid w:val="008F1C56"/>
    <w:rsid w:val="008F3661"/>
    <w:rsid w:val="00900CA2"/>
    <w:rsid w:val="0090166E"/>
    <w:rsid w:val="0090578D"/>
    <w:rsid w:val="0092171E"/>
    <w:rsid w:val="0092410B"/>
    <w:rsid w:val="0092472C"/>
    <w:rsid w:val="00944988"/>
    <w:rsid w:val="00952901"/>
    <w:rsid w:val="00955DBF"/>
    <w:rsid w:val="009565D2"/>
    <w:rsid w:val="00965C3C"/>
    <w:rsid w:val="00977213"/>
    <w:rsid w:val="00993BCF"/>
    <w:rsid w:val="009A085F"/>
    <w:rsid w:val="009A3E54"/>
    <w:rsid w:val="009A5F6F"/>
    <w:rsid w:val="009A7B93"/>
    <w:rsid w:val="009B6C71"/>
    <w:rsid w:val="009D00FB"/>
    <w:rsid w:val="009D3266"/>
    <w:rsid w:val="009E1241"/>
    <w:rsid w:val="009E24F9"/>
    <w:rsid w:val="009E74C0"/>
    <w:rsid w:val="009E7873"/>
    <w:rsid w:val="009F7423"/>
    <w:rsid w:val="009F7C11"/>
    <w:rsid w:val="00A00B72"/>
    <w:rsid w:val="00A02293"/>
    <w:rsid w:val="00A0345B"/>
    <w:rsid w:val="00A037FE"/>
    <w:rsid w:val="00A04267"/>
    <w:rsid w:val="00A06925"/>
    <w:rsid w:val="00A069A3"/>
    <w:rsid w:val="00A0739F"/>
    <w:rsid w:val="00A132BB"/>
    <w:rsid w:val="00A1359A"/>
    <w:rsid w:val="00A1798C"/>
    <w:rsid w:val="00A24F87"/>
    <w:rsid w:val="00A3234F"/>
    <w:rsid w:val="00A3340C"/>
    <w:rsid w:val="00A44857"/>
    <w:rsid w:val="00A51C63"/>
    <w:rsid w:val="00A52B8F"/>
    <w:rsid w:val="00A62F09"/>
    <w:rsid w:val="00A6377D"/>
    <w:rsid w:val="00A64DD5"/>
    <w:rsid w:val="00A775DB"/>
    <w:rsid w:val="00A8463A"/>
    <w:rsid w:val="00A857C8"/>
    <w:rsid w:val="00A904F7"/>
    <w:rsid w:val="00A90BA8"/>
    <w:rsid w:val="00A91822"/>
    <w:rsid w:val="00A9501E"/>
    <w:rsid w:val="00AA2D50"/>
    <w:rsid w:val="00AA4B5F"/>
    <w:rsid w:val="00AA53C5"/>
    <w:rsid w:val="00AA579C"/>
    <w:rsid w:val="00AA6153"/>
    <w:rsid w:val="00AA73B2"/>
    <w:rsid w:val="00AB49DE"/>
    <w:rsid w:val="00AB7EB9"/>
    <w:rsid w:val="00AC010B"/>
    <w:rsid w:val="00AC51B4"/>
    <w:rsid w:val="00AC69B6"/>
    <w:rsid w:val="00AC7403"/>
    <w:rsid w:val="00AE0ED9"/>
    <w:rsid w:val="00AE12EF"/>
    <w:rsid w:val="00AE52D6"/>
    <w:rsid w:val="00AF1133"/>
    <w:rsid w:val="00AF134E"/>
    <w:rsid w:val="00AF2AF2"/>
    <w:rsid w:val="00B00A34"/>
    <w:rsid w:val="00B00FD5"/>
    <w:rsid w:val="00B14B14"/>
    <w:rsid w:val="00B15766"/>
    <w:rsid w:val="00B15C9F"/>
    <w:rsid w:val="00B16740"/>
    <w:rsid w:val="00B22B92"/>
    <w:rsid w:val="00B42BE1"/>
    <w:rsid w:val="00B469DD"/>
    <w:rsid w:val="00B5603C"/>
    <w:rsid w:val="00B617E8"/>
    <w:rsid w:val="00B6344B"/>
    <w:rsid w:val="00B75896"/>
    <w:rsid w:val="00B75D2E"/>
    <w:rsid w:val="00B76206"/>
    <w:rsid w:val="00B81D48"/>
    <w:rsid w:val="00B83172"/>
    <w:rsid w:val="00B83F94"/>
    <w:rsid w:val="00B85DE7"/>
    <w:rsid w:val="00B923A5"/>
    <w:rsid w:val="00B96185"/>
    <w:rsid w:val="00BA55DF"/>
    <w:rsid w:val="00BB5835"/>
    <w:rsid w:val="00BC0246"/>
    <w:rsid w:val="00BD251A"/>
    <w:rsid w:val="00BD5B93"/>
    <w:rsid w:val="00BD7780"/>
    <w:rsid w:val="00BF49AE"/>
    <w:rsid w:val="00BF693E"/>
    <w:rsid w:val="00C032E5"/>
    <w:rsid w:val="00C0782B"/>
    <w:rsid w:val="00C132D6"/>
    <w:rsid w:val="00C14E13"/>
    <w:rsid w:val="00C21398"/>
    <w:rsid w:val="00C35191"/>
    <w:rsid w:val="00C36FB2"/>
    <w:rsid w:val="00C45A11"/>
    <w:rsid w:val="00C46BA2"/>
    <w:rsid w:val="00C47B28"/>
    <w:rsid w:val="00C50F39"/>
    <w:rsid w:val="00C53956"/>
    <w:rsid w:val="00C53F67"/>
    <w:rsid w:val="00C575B0"/>
    <w:rsid w:val="00C606C0"/>
    <w:rsid w:val="00C6211E"/>
    <w:rsid w:val="00C64D5D"/>
    <w:rsid w:val="00C65ED6"/>
    <w:rsid w:val="00C6637E"/>
    <w:rsid w:val="00C709E2"/>
    <w:rsid w:val="00C72283"/>
    <w:rsid w:val="00C77017"/>
    <w:rsid w:val="00C90A62"/>
    <w:rsid w:val="00C94559"/>
    <w:rsid w:val="00CA4B3F"/>
    <w:rsid w:val="00CB2362"/>
    <w:rsid w:val="00CB361F"/>
    <w:rsid w:val="00CC321F"/>
    <w:rsid w:val="00CC421B"/>
    <w:rsid w:val="00CD3A8B"/>
    <w:rsid w:val="00CD60F4"/>
    <w:rsid w:val="00CE4C59"/>
    <w:rsid w:val="00CF77D3"/>
    <w:rsid w:val="00CF7F7A"/>
    <w:rsid w:val="00D03DB9"/>
    <w:rsid w:val="00D102AF"/>
    <w:rsid w:val="00D14021"/>
    <w:rsid w:val="00D167C0"/>
    <w:rsid w:val="00D20B10"/>
    <w:rsid w:val="00D2181B"/>
    <w:rsid w:val="00D313D9"/>
    <w:rsid w:val="00D3350A"/>
    <w:rsid w:val="00D43314"/>
    <w:rsid w:val="00D54650"/>
    <w:rsid w:val="00D604F3"/>
    <w:rsid w:val="00D60857"/>
    <w:rsid w:val="00D639FE"/>
    <w:rsid w:val="00D63F61"/>
    <w:rsid w:val="00D72957"/>
    <w:rsid w:val="00D75187"/>
    <w:rsid w:val="00D761DC"/>
    <w:rsid w:val="00D76C91"/>
    <w:rsid w:val="00D771A4"/>
    <w:rsid w:val="00D80153"/>
    <w:rsid w:val="00D80B29"/>
    <w:rsid w:val="00D81F19"/>
    <w:rsid w:val="00D84D93"/>
    <w:rsid w:val="00D96A5B"/>
    <w:rsid w:val="00DA3639"/>
    <w:rsid w:val="00DA6D75"/>
    <w:rsid w:val="00DB0886"/>
    <w:rsid w:val="00DB1D56"/>
    <w:rsid w:val="00DB6B5D"/>
    <w:rsid w:val="00DE0F19"/>
    <w:rsid w:val="00DE2E9D"/>
    <w:rsid w:val="00DE3C3B"/>
    <w:rsid w:val="00DE450F"/>
    <w:rsid w:val="00DE4C63"/>
    <w:rsid w:val="00DF357A"/>
    <w:rsid w:val="00E01517"/>
    <w:rsid w:val="00E04E01"/>
    <w:rsid w:val="00E1420B"/>
    <w:rsid w:val="00E15BC0"/>
    <w:rsid w:val="00E234A1"/>
    <w:rsid w:val="00E24790"/>
    <w:rsid w:val="00E3162C"/>
    <w:rsid w:val="00E32A1D"/>
    <w:rsid w:val="00E35B53"/>
    <w:rsid w:val="00E36583"/>
    <w:rsid w:val="00E40AFF"/>
    <w:rsid w:val="00E41D4E"/>
    <w:rsid w:val="00E43271"/>
    <w:rsid w:val="00E43ACF"/>
    <w:rsid w:val="00E44D12"/>
    <w:rsid w:val="00E4566A"/>
    <w:rsid w:val="00E47140"/>
    <w:rsid w:val="00E53C5C"/>
    <w:rsid w:val="00E56E42"/>
    <w:rsid w:val="00E62E6B"/>
    <w:rsid w:val="00E66246"/>
    <w:rsid w:val="00E67B3B"/>
    <w:rsid w:val="00E74DA7"/>
    <w:rsid w:val="00E860DC"/>
    <w:rsid w:val="00E86F18"/>
    <w:rsid w:val="00E91774"/>
    <w:rsid w:val="00EA4AD7"/>
    <w:rsid w:val="00EB4780"/>
    <w:rsid w:val="00EB4FB6"/>
    <w:rsid w:val="00EB68D5"/>
    <w:rsid w:val="00ED1755"/>
    <w:rsid w:val="00EE14F1"/>
    <w:rsid w:val="00EE6D22"/>
    <w:rsid w:val="00EF1075"/>
    <w:rsid w:val="00EF5D89"/>
    <w:rsid w:val="00F2371A"/>
    <w:rsid w:val="00F257FA"/>
    <w:rsid w:val="00F2770A"/>
    <w:rsid w:val="00F32894"/>
    <w:rsid w:val="00F33049"/>
    <w:rsid w:val="00F40F59"/>
    <w:rsid w:val="00F6285C"/>
    <w:rsid w:val="00F66F2F"/>
    <w:rsid w:val="00F66F65"/>
    <w:rsid w:val="00F66FD2"/>
    <w:rsid w:val="00F75155"/>
    <w:rsid w:val="00F76634"/>
    <w:rsid w:val="00F86807"/>
    <w:rsid w:val="00F95FC0"/>
    <w:rsid w:val="00F97C32"/>
    <w:rsid w:val="00FA66A1"/>
    <w:rsid w:val="00FB1418"/>
    <w:rsid w:val="00FB18FF"/>
    <w:rsid w:val="00FB4F04"/>
    <w:rsid w:val="00FC3C1B"/>
    <w:rsid w:val="00FC6533"/>
    <w:rsid w:val="00FE1CCD"/>
    <w:rsid w:val="00FE7074"/>
    <w:rsid w:val="00FF07FD"/>
    <w:rsid w:val="00FF2562"/>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BB8C3"/>
  <w15:docId w15:val="{FA51F7B3-AC2E-4A29-89D7-8CDD179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4744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693C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styleId="NichtaufgelsteErwhnung">
    <w:name w:val="Unresolved Mention"/>
    <w:basedOn w:val="Absatz-Standardschriftart"/>
    <w:uiPriority w:val="99"/>
    <w:semiHidden/>
    <w:unhideWhenUsed/>
    <w:rsid w:val="00617958"/>
    <w:rPr>
      <w:color w:val="605E5C"/>
      <w:shd w:val="clear" w:color="auto" w:fill="E1DFDD"/>
    </w:rPr>
  </w:style>
  <w:style w:type="character" w:customStyle="1" w:styleId="berschrift3Zchn">
    <w:name w:val="Überschrift 3 Zchn"/>
    <w:basedOn w:val="Absatz-Standardschriftart"/>
    <w:link w:val="berschrift3"/>
    <w:semiHidden/>
    <w:rsid w:val="004744FC"/>
    <w:rPr>
      <w:rFonts w:asciiTheme="majorHAnsi" w:eastAsiaTheme="majorEastAsia" w:hAnsiTheme="majorHAnsi" w:cstheme="majorBidi"/>
      <w:color w:val="243F60" w:themeColor="accent1" w:themeShade="7F"/>
      <w:sz w:val="24"/>
      <w:szCs w:val="24"/>
      <w:lang w:eastAsia="de-DE"/>
    </w:rPr>
  </w:style>
  <w:style w:type="character" w:styleId="BesuchterLink">
    <w:name w:val="FollowedHyperlink"/>
    <w:basedOn w:val="Absatz-Standardschriftart"/>
    <w:semiHidden/>
    <w:unhideWhenUsed/>
    <w:rsid w:val="00F76634"/>
    <w:rPr>
      <w:color w:val="800080" w:themeColor="followedHyperlink"/>
      <w:u w:val="single"/>
    </w:rPr>
  </w:style>
  <w:style w:type="character" w:customStyle="1" w:styleId="berschrift4Zchn">
    <w:name w:val="Überschrift 4 Zchn"/>
    <w:basedOn w:val="Absatz-Standardschriftart"/>
    <w:link w:val="berschrift4"/>
    <w:semiHidden/>
    <w:rsid w:val="00693C31"/>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570">
      <w:bodyDiv w:val="1"/>
      <w:marLeft w:val="0"/>
      <w:marRight w:val="0"/>
      <w:marTop w:val="0"/>
      <w:marBottom w:val="0"/>
      <w:divBdr>
        <w:top w:val="none" w:sz="0" w:space="0" w:color="auto"/>
        <w:left w:val="none" w:sz="0" w:space="0" w:color="auto"/>
        <w:bottom w:val="none" w:sz="0" w:space="0" w:color="auto"/>
        <w:right w:val="none" w:sz="0" w:space="0" w:color="auto"/>
      </w:divBdr>
    </w:div>
    <w:div w:id="207373783">
      <w:bodyDiv w:val="1"/>
      <w:marLeft w:val="0"/>
      <w:marRight w:val="0"/>
      <w:marTop w:val="0"/>
      <w:marBottom w:val="0"/>
      <w:divBdr>
        <w:top w:val="none" w:sz="0" w:space="0" w:color="auto"/>
        <w:left w:val="none" w:sz="0" w:space="0" w:color="auto"/>
        <w:bottom w:val="none" w:sz="0" w:space="0" w:color="auto"/>
        <w:right w:val="none" w:sz="0" w:space="0" w:color="auto"/>
      </w:divBdr>
      <w:divsChild>
        <w:div w:id="407196683">
          <w:marLeft w:val="0"/>
          <w:marRight w:val="0"/>
          <w:marTop w:val="0"/>
          <w:marBottom w:val="0"/>
          <w:divBdr>
            <w:top w:val="none" w:sz="0" w:space="0" w:color="auto"/>
            <w:left w:val="none" w:sz="0" w:space="0" w:color="auto"/>
            <w:bottom w:val="none" w:sz="0" w:space="0" w:color="auto"/>
            <w:right w:val="none" w:sz="0" w:space="0" w:color="auto"/>
          </w:divBdr>
          <w:divsChild>
            <w:div w:id="495655365">
              <w:marLeft w:val="0"/>
              <w:marRight w:val="0"/>
              <w:marTop w:val="0"/>
              <w:marBottom w:val="0"/>
              <w:divBdr>
                <w:top w:val="none" w:sz="0" w:space="0" w:color="auto"/>
                <w:left w:val="none" w:sz="0" w:space="0" w:color="auto"/>
                <w:bottom w:val="none" w:sz="0" w:space="0" w:color="auto"/>
                <w:right w:val="none" w:sz="0" w:space="0" w:color="auto"/>
              </w:divBdr>
              <w:divsChild>
                <w:div w:id="1329093409">
                  <w:marLeft w:val="0"/>
                  <w:marRight w:val="0"/>
                  <w:marTop w:val="0"/>
                  <w:marBottom w:val="0"/>
                  <w:divBdr>
                    <w:top w:val="none" w:sz="0" w:space="0" w:color="auto"/>
                    <w:left w:val="none" w:sz="0" w:space="0" w:color="auto"/>
                    <w:bottom w:val="none" w:sz="0" w:space="0" w:color="auto"/>
                    <w:right w:val="none" w:sz="0" w:space="0" w:color="auto"/>
                  </w:divBdr>
                  <w:divsChild>
                    <w:div w:id="1574388506">
                      <w:marLeft w:val="-600"/>
                      <w:marRight w:val="0"/>
                      <w:marTop w:val="600"/>
                      <w:marBottom w:val="0"/>
                      <w:divBdr>
                        <w:top w:val="none" w:sz="0" w:space="0" w:color="auto"/>
                        <w:left w:val="none" w:sz="0" w:space="0" w:color="auto"/>
                        <w:bottom w:val="none" w:sz="0" w:space="0" w:color="auto"/>
                        <w:right w:val="none" w:sz="0" w:space="0" w:color="auto"/>
                      </w:divBdr>
                      <w:divsChild>
                        <w:div w:id="540824750">
                          <w:marLeft w:val="0"/>
                          <w:marRight w:val="0"/>
                          <w:marTop w:val="0"/>
                          <w:marBottom w:val="0"/>
                          <w:divBdr>
                            <w:top w:val="none" w:sz="0" w:space="0" w:color="auto"/>
                            <w:left w:val="none" w:sz="0" w:space="0" w:color="auto"/>
                            <w:bottom w:val="none" w:sz="0" w:space="0" w:color="auto"/>
                            <w:right w:val="none" w:sz="0" w:space="0" w:color="auto"/>
                          </w:divBdr>
                          <w:divsChild>
                            <w:div w:id="1245917605">
                              <w:marLeft w:val="0"/>
                              <w:marRight w:val="0"/>
                              <w:marTop w:val="0"/>
                              <w:marBottom w:val="0"/>
                              <w:divBdr>
                                <w:top w:val="none" w:sz="0" w:space="0" w:color="auto"/>
                                <w:left w:val="none" w:sz="0" w:space="0" w:color="auto"/>
                                <w:bottom w:val="none" w:sz="0" w:space="0" w:color="auto"/>
                                <w:right w:val="none" w:sz="0" w:space="0" w:color="auto"/>
                              </w:divBdr>
                            </w:div>
                          </w:divsChild>
                        </w:div>
                        <w:div w:id="334498259">
                          <w:marLeft w:val="0"/>
                          <w:marRight w:val="0"/>
                          <w:marTop w:val="0"/>
                          <w:marBottom w:val="0"/>
                          <w:divBdr>
                            <w:top w:val="none" w:sz="0" w:space="0" w:color="auto"/>
                            <w:left w:val="none" w:sz="0" w:space="0" w:color="auto"/>
                            <w:bottom w:val="none" w:sz="0" w:space="0" w:color="auto"/>
                            <w:right w:val="none" w:sz="0" w:space="0" w:color="auto"/>
                          </w:divBdr>
                          <w:divsChild>
                            <w:div w:id="1758020603">
                              <w:marLeft w:val="0"/>
                              <w:marRight w:val="0"/>
                              <w:marTop w:val="0"/>
                              <w:marBottom w:val="0"/>
                              <w:divBdr>
                                <w:top w:val="none" w:sz="0" w:space="0" w:color="auto"/>
                                <w:left w:val="none" w:sz="0" w:space="0" w:color="auto"/>
                                <w:bottom w:val="none" w:sz="0" w:space="0" w:color="auto"/>
                                <w:right w:val="none" w:sz="0" w:space="0" w:color="auto"/>
                              </w:divBdr>
                              <w:divsChild>
                                <w:div w:id="1273050831">
                                  <w:marLeft w:val="-150"/>
                                  <w:marRight w:val="0"/>
                                  <w:marTop w:val="0"/>
                                  <w:marBottom w:val="0"/>
                                  <w:divBdr>
                                    <w:top w:val="none" w:sz="0" w:space="0" w:color="auto"/>
                                    <w:left w:val="none" w:sz="0" w:space="0" w:color="auto"/>
                                    <w:bottom w:val="none" w:sz="0" w:space="0" w:color="auto"/>
                                    <w:right w:val="none" w:sz="0" w:space="0" w:color="auto"/>
                                  </w:divBdr>
                                  <w:divsChild>
                                    <w:div w:id="1882596383">
                                      <w:marLeft w:val="0"/>
                                      <w:marRight w:val="0"/>
                                      <w:marTop w:val="0"/>
                                      <w:marBottom w:val="0"/>
                                      <w:divBdr>
                                        <w:top w:val="none" w:sz="0" w:space="0" w:color="auto"/>
                                        <w:left w:val="none" w:sz="0" w:space="0" w:color="auto"/>
                                        <w:bottom w:val="none" w:sz="0" w:space="0" w:color="auto"/>
                                        <w:right w:val="none" w:sz="0" w:space="0" w:color="auto"/>
                                      </w:divBdr>
                                      <w:divsChild>
                                        <w:div w:id="10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87">
                                  <w:marLeft w:val="-150"/>
                                  <w:marRight w:val="0"/>
                                  <w:marTop w:val="0"/>
                                  <w:marBottom w:val="0"/>
                                  <w:divBdr>
                                    <w:top w:val="none" w:sz="0" w:space="0" w:color="auto"/>
                                    <w:left w:val="none" w:sz="0" w:space="0" w:color="auto"/>
                                    <w:bottom w:val="none" w:sz="0" w:space="0" w:color="auto"/>
                                    <w:right w:val="none" w:sz="0" w:space="0" w:color="auto"/>
                                  </w:divBdr>
                                  <w:divsChild>
                                    <w:div w:id="198394298">
                                      <w:marLeft w:val="0"/>
                                      <w:marRight w:val="0"/>
                                      <w:marTop w:val="0"/>
                                      <w:marBottom w:val="0"/>
                                      <w:divBdr>
                                        <w:top w:val="none" w:sz="0" w:space="0" w:color="auto"/>
                                        <w:left w:val="none" w:sz="0" w:space="0" w:color="auto"/>
                                        <w:bottom w:val="none" w:sz="0" w:space="0" w:color="auto"/>
                                        <w:right w:val="none" w:sz="0" w:space="0" w:color="auto"/>
                                      </w:divBdr>
                                      <w:divsChild>
                                        <w:div w:id="8006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26133">
          <w:marLeft w:val="0"/>
          <w:marRight w:val="0"/>
          <w:marTop w:val="0"/>
          <w:marBottom w:val="0"/>
          <w:divBdr>
            <w:top w:val="none" w:sz="0" w:space="0" w:color="auto"/>
            <w:left w:val="none" w:sz="0" w:space="0" w:color="auto"/>
            <w:bottom w:val="none" w:sz="0" w:space="0" w:color="auto"/>
            <w:right w:val="none" w:sz="0" w:space="0" w:color="auto"/>
          </w:divBdr>
          <w:divsChild>
            <w:div w:id="1801073469">
              <w:marLeft w:val="0"/>
              <w:marRight w:val="0"/>
              <w:marTop w:val="0"/>
              <w:marBottom w:val="0"/>
              <w:divBdr>
                <w:top w:val="none" w:sz="0" w:space="0" w:color="auto"/>
                <w:left w:val="none" w:sz="0" w:space="0" w:color="auto"/>
                <w:bottom w:val="none" w:sz="0" w:space="0" w:color="auto"/>
                <w:right w:val="none" w:sz="0" w:space="0" w:color="auto"/>
              </w:divBdr>
              <w:divsChild>
                <w:div w:id="236138218">
                  <w:marLeft w:val="-600"/>
                  <w:marRight w:val="0"/>
                  <w:marTop w:val="0"/>
                  <w:marBottom w:val="0"/>
                  <w:divBdr>
                    <w:top w:val="none" w:sz="0" w:space="0" w:color="auto"/>
                    <w:left w:val="none" w:sz="0" w:space="0" w:color="auto"/>
                    <w:bottom w:val="none" w:sz="0" w:space="0" w:color="auto"/>
                    <w:right w:val="none" w:sz="0" w:space="0" w:color="auto"/>
                  </w:divBdr>
                  <w:divsChild>
                    <w:div w:id="12614435">
                      <w:marLeft w:val="0"/>
                      <w:marRight w:val="0"/>
                      <w:marTop w:val="0"/>
                      <w:marBottom w:val="0"/>
                      <w:divBdr>
                        <w:top w:val="none" w:sz="0" w:space="0" w:color="auto"/>
                        <w:left w:val="none" w:sz="0" w:space="0" w:color="auto"/>
                        <w:bottom w:val="none" w:sz="0" w:space="0" w:color="auto"/>
                        <w:right w:val="none" w:sz="0" w:space="0" w:color="auto"/>
                      </w:divBdr>
                      <w:divsChild>
                        <w:div w:id="708533074">
                          <w:marLeft w:val="0"/>
                          <w:marRight w:val="0"/>
                          <w:marTop w:val="0"/>
                          <w:marBottom w:val="0"/>
                          <w:divBdr>
                            <w:top w:val="none" w:sz="0" w:space="0" w:color="auto"/>
                            <w:left w:val="none" w:sz="0" w:space="0" w:color="auto"/>
                            <w:bottom w:val="none" w:sz="0" w:space="0" w:color="auto"/>
                            <w:right w:val="none" w:sz="0" w:space="0" w:color="auto"/>
                          </w:divBdr>
                          <w:divsChild>
                            <w:div w:id="1482963689">
                              <w:marLeft w:val="0"/>
                              <w:marRight w:val="0"/>
                              <w:marTop w:val="0"/>
                              <w:marBottom w:val="300"/>
                              <w:divBdr>
                                <w:top w:val="none" w:sz="0" w:space="0" w:color="auto"/>
                                <w:left w:val="none" w:sz="0" w:space="0" w:color="auto"/>
                                <w:bottom w:val="none" w:sz="0" w:space="0" w:color="auto"/>
                                <w:right w:val="none" w:sz="0" w:space="0" w:color="auto"/>
                              </w:divBdr>
                            </w:div>
                            <w:div w:id="172652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5330">
      <w:bodyDiv w:val="1"/>
      <w:marLeft w:val="0"/>
      <w:marRight w:val="0"/>
      <w:marTop w:val="0"/>
      <w:marBottom w:val="0"/>
      <w:divBdr>
        <w:top w:val="none" w:sz="0" w:space="0" w:color="auto"/>
        <w:left w:val="none" w:sz="0" w:space="0" w:color="auto"/>
        <w:bottom w:val="none" w:sz="0" w:space="0" w:color="auto"/>
        <w:right w:val="none" w:sz="0" w:space="0" w:color="auto"/>
      </w:divBdr>
    </w:div>
    <w:div w:id="310595881">
      <w:bodyDiv w:val="1"/>
      <w:marLeft w:val="0"/>
      <w:marRight w:val="0"/>
      <w:marTop w:val="0"/>
      <w:marBottom w:val="0"/>
      <w:divBdr>
        <w:top w:val="none" w:sz="0" w:space="0" w:color="auto"/>
        <w:left w:val="none" w:sz="0" w:space="0" w:color="auto"/>
        <w:bottom w:val="none" w:sz="0" w:space="0" w:color="auto"/>
        <w:right w:val="none" w:sz="0" w:space="0" w:color="auto"/>
      </w:divBdr>
    </w:div>
    <w:div w:id="354965021">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67249207">
      <w:bodyDiv w:val="1"/>
      <w:marLeft w:val="0"/>
      <w:marRight w:val="0"/>
      <w:marTop w:val="0"/>
      <w:marBottom w:val="0"/>
      <w:divBdr>
        <w:top w:val="none" w:sz="0" w:space="0" w:color="auto"/>
        <w:left w:val="none" w:sz="0" w:space="0" w:color="auto"/>
        <w:bottom w:val="none" w:sz="0" w:space="0" w:color="auto"/>
        <w:right w:val="none" w:sz="0" w:space="0" w:color="auto"/>
      </w:divBdr>
    </w:div>
    <w:div w:id="750663765">
      <w:bodyDiv w:val="1"/>
      <w:marLeft w:val="0"/>
      <w:marRight w:val="0"/>
      <w:marTop w:val="0"/>
      <w:marBottom w:val="0"/>
      <w:divBdr>
        <w:top w:val="none" w:sz="0" w:space="0" w:color="auto"/>
        <w:left w:val="none" w:sz="0" w:space="0" w:color="auto"/>
        <w:bottom w:val="none" w:sz="0" w:space="0" w:color="auto"/>
        <w:right w:val="none" w:sz="0" w:space="0" w:color="auto"/>
      </w:divBdr>
    </w:div>
    <w:div w:id="880705454">
      <w:bodyDiv w:val="1"/>
      <w:marLeft w:val="0"/>
      <w:marRight w:val="0"/>
      <w:marTop w:val="0"/>
      <w:marBottom w:val="0"/>
      <w:divBdr>
        <w:top w:val="none" w:sz="0" w:space="0" w:color="auto"/>
        <w:left w:val="none" w:sz="0" w:space="0" w:color="auto"/>
        <w:bottom w:val="none" w:sz="0" w:space="0" w:color="auto"/>
        <w:right w:val="none" w:sz="0" w:space="0" w:color="auto"/>
      </w:divBdr>
    </w:div>
    <w:div w:id="936910606">
      <w:bodyDiv w:val="1"/>
      <w:marLeft w:val="0"/>
      <w:marRight w:val="0"/>
      <w:marTop w:val="0"/>
      <w:marBottom w:val="0"/>
      <w:divBdr>
        <w:top w:val="none" w:sz="0" w:space="0" w:color="auto"/>
        <w:left w:val="none" w:sz="0" w:space="0" w:color="auto"/>
        <w:bottom w:val="none" w:sz="0" w:space="0" w:color="auto"/>
        <w:right w:val="none" w:sz="0" w:space="0" w:color="auto"/>
      </w:divBdr>
    </w:div>
    <w:div w:id="1001934676">
      <w:bodyDiv w:val="1"/>
      <w:marLeft w:val="0"/>
      <w:marRight w:val="0"/>
      <w:marTop w:val="0"/>
      <w:marBottom w:val="0"/>
      <w:divBdr>
        <w:top w:val="none" w:sz="0" w:space="0" w:color="auto"/>
        <w:left w:val="none" w:sz="0" w:space="0" w:color="auto"/>
        <w:bottom w:val="none" w:sz="0" w:space="0" w:color="auto"/>
        <w:right w:val="none" w:sz="0" w:space="0" w:color="auto"/>
      </w:divBdr>
    </w:div>
    <w:div w:id="1195121705">
      <w:bodyDiv w:val="1"/>
      <w:marLeft w:val="0"/>
      <w:marRight w:val="0"/>
      <w:marTop w:val="0"/>
      <w:marBottom w:val="0"/>
      <w:divBdr>
        <w:top w:val="none" w:sz="0" w:space="0" w:color="auto"/>
        <w:left w:val="none" w:sz="0" w:space="0" w:color="auto"/>
        <w:bottom w:val="none" w:sz="0" w:space="0" w:color="auto"/>
        <w:right w:val="none" w:sz="0" w:space="0" w:color="auto"/>
      </w:divBdr>
    </w:div>
    <w:div w:id="1293822628">
      <w:bodyDiv w:val="1"/>
      <w:marLeft w:val="0"/>
      <w:marRight w:val="0"/>
      <w:marTop w:val="0"/>
      <w:marBottom w:val="0"/>
      <w:divBdr>
        <w:top w:val="none" w:sz="0" w:space="0" w:color="auto"/>
        <w:left w:val="none" w:sz="0" w:space="0" w:color="auto"/>
        <w:bottom w:val="none" w:sz="0" w:space="0" w:color="auto"/>
        <w:right w:val="none" w:sz="0" w:space="0" w:color="auto"/>
      </w:divBdr>
    </w:div>
    <w:div w:id="1361928010">
      <w:bodyDiv w:val="1"/>
      <w:marLeft w:val="0"/>
      <w:marRight w:val="0"/>
      <w:marTop w:val="0"/>
      <w:marBottom w:val="0"/>
      <w:divBdr>
        <w:top w:val="none" w:sz="0" w:space="0" w:color="auto"/>
        <w:left w:val="none" w:sz="0" w:space="0" w:color="auto"/>
        <w:bottom w:val="none" w:sz="0" w:space="0" w:color="auto"/>
        <w:right w:val="none" w:sz="0" w:space="0" w:color="auto"/>
      </w:divBdr>
    </w:div>
    <w:div w:id="1400396105">
      <w:bodyDiv w:val="1"/>
      <w:marLeft w:val="0"/>
      <w:marRight w:val="0"/>
      <w:marTop w:val="0"/>
      <w:marBottom w:val="0"/>
      <w:divBdr>
        <w:top w:val="none" w:sz="0" w:space="0" w:color="auto"/>
        <w:left w:val="none" w:sz="0" w:space="0" w:color="auto"/>
        <w:bottom w:val="none" w:sz="0" w:space="0" w:color="auto"/>
        <w:right w:val="none" w:sz="0" w:space="0" w:color="auto"/>
      </w:divBdr>
    </w:div>
    <w:div w:id="1455295960">
      <w:bodyDiv w:val="1"/>
      <w:marLeft w:val="0"/>
      <w:marRight w:val="0"/>
      <w:marTop w:val="0"/>
      <w:marBottom w:val="0"/>
      <w:divBdr>
        <w:top w:val="none" w:sz="0" w:space="0" w:color="auto"/>
        <w:left w:val="none" w:sz="0" w:space="0" w:color="auto"/>
        <w:bottom w:val="none" w:sz="0" w:space="0" w:color="auto"/>
        <w:right w:val="none" w:sz="0" w:space="0" w:color="auto"/>
      </w:divBdr>
    </w:div>
    <w:div w:id="1465809793">
      <w:bodyDiv w:val="1"/>
      <w:marLeft w:val="0"/>
      <w:marRight w:val="0"/>
      <w:marTop w:val="0"/>
      <w:marBottom w:val="0"/>
      <w:divBdr>
        <w:top w:val="none" w:sz="0" w:space="0" w:color="auto"/>
        <w:left w:val="none" w:sz="0" w:space="0" w:color="auto"/>
        <w:bottom w:val="none" w:sz="0" w:space="0" w:color="auto"/>
        <w:right w:val="none" w:sz="0" w:space="0" w:color="auto"/>
      </w:divBdr>
      <w:divsChild>
        <w:div w:id="1635602446">
          <w:marLeft w:val="0"/>
          <w:marRight w:val="0"/>
          <w:marTop w:val="0"/>
          <w:marBottom w:val="0"/>
          <w:divBdr>
            <w:top w:val="none" w:sz="0" w:space="0" w:color="auto"/>
            <w:left w:val="none" w:sz="0" w:space="0" w:color="auto"/>
            <w:bottom w:val="none" w:sz="0" w:space="0" w:color="auto"/>
            <w:right w:val="none" w:sz="0" w:space="0" w:color="auto"/>
          </w:divBdr>
          <w:divsChild>
            <w:div w:id="1950163839">
              <w:marLeft w:val="0"/>
              <w:marRight w:val="0"/>
              <w:marTop w:val="0"/>
              <w:marBottom w:val="0"/>
              <w:divBdr>
                <w:top w:val="none" w:sz="0" w:space="0" w:color="auto"/>
                <w:left w:val="none" w:sz="0" w:space="0" w:color="auto"/>
                <w:bottom w:val="none" w:sz="0" w:space="0" w:color="auto"/>
                <w:right w:val="none" w:sz="0" w:space="0" w:color="auto"/>
              </w:divBdr>
              <w:divsChild>
                <w:div w:id="201340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28169">
                      <w:marLeft w:val="0"/>
                      <w:marRight w:val="0"/>
                      <w:marTop w:val="0"/>
                      <w:marBottom w:val="0"/>
                      <w:divBdr>
                        <w:top w:val="none" w:sz="0" w:space="0" w:color="auto"/>
                        <w:left w:val="none" w:sz="0" w:space="0" w:color="auto"/>
                        <w:bottom w:val="none" w:sz="0" w:space="0" w:color="auto"/>
                        <w:right w:val="none" w:sz="0" w:space="0" w:color="auto"/>
                      </w:divBdr>
                    </w:div>
                  </w:divsChild>
                </w:div>
                <w:div w:id="179597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32837">
                      <w:marLeft w:val="0"/>
                      <w:marRight w:val="0"/>
                      <w:marTop w:val="0"/>
                      <w:marBottom w:val="0"/>
                      <w:divBdr>
                        <w:top w:val="none" w:sz="0" w:space="0" w:color="auto"/>
                        <w:left w:val="none" w:sz="0" w:space="0" w:color="auto"/>
                        <w:bottom w:val="none" w:sz="0" w:space="0" w:color="auto"/>
                        <w:right w:val="none" w:sz="0" w:space="0" w:color="auto"/>
                      </w:divBdr>
                    </w:div>
                  </w:divsChild>
                </w:div>
                <w:div w:id="97656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2616">
      <w:bodyDiv w:val="1"/>
      <w:marLeft w:val="0"/>
      <w:marRight w:val="0"/>
      <w:marTop w:val="0"/>
      <w:marBottom w:val="0"/>
      <w:divBdr>
        <w:top w:val="none" w:sz="0" w:space="0" w:color="auto"/>
        <w:left w:val="none" w:sz="0" w:space="0" w:color="auto"/>
        <w:bottom w:val="none" w:sz="0" w:space="0" w:color="auto"/>
        <w:right w:val="none" w:sz="0" w:space="0" w:color="auto"/>
      </w:divBdr>
    </w:div>
    <w:div w:id="1572808810">
      <w:bodyDiv w:val="1"/>
      <w:marLeft w:val="0"/>
      <w:marRight w:val="0"/>
      <w:marTop w:val="0"/>
      <w:marBottom w:val="0"/>
      <w:divBdr>
        <w:top w:val="none" w:sz="0" w:space="0" w:color="auto"/>
        <w:left w:val="none" w:sz="0" w:space="0" w:color="auto"/>
        <w:bottom w:val="none" w:sz="0" w:space="0" w:color="auto"/>
        <w:right w:val="none" w:sz="0" w:space="0" w:color="auto"/>
      </w:divBdr>
    </w:div>
    <w:div w:id="1648582698">
      <w:bodyDiv w:val="1"/>
      <w:marLeft w:val="0"/>
      <w:marRight w:val="0"/>
      <w:marTop w:val="0"/>
      <w:marBottom w:val="0"/>
      <w:divBdr>
        <w:top w:val="none" w:sz="0" w:space="0" w:color="auto"/>
        <w:left w:val="none" w:sz="0" w:space="0" w:color="auto"/>
        <w:bottom w:val="none" w:sz="0" w:space="0" w:color="auto"/>
        <w:right w:val="none" w:sz="0" w:space="0" w:color="auto"/>
      </w:divBdr>
    </w:div>
    <w:div w:id="1731227807">
      <w:bodyDiv w:val="1"/>
      <w:marLeft w:val="0"/>
      <w:marRight w:val="0"/>
      <w:marTop w:val="0"/>
      <w:marBottom w:val="0"/>
      <w:divBdr>
        <w:top w:val="none" w:sz="0" w:space="0" w:color="auto"/>
        <w:left w:val="none" w:sz="0" w:space="0" w:color="auto"/>
        <w:bottom w:val="none" w:sz="0" w:space="0" w:color="auto"/>
        <w:right w:val="none" w:sz="0" w:space="0" w:color="auto"/>
      </w:divBdr>
    </w:div>
    <w:div w:id="1860584479">
      <w:bodyDiv w:val="1"/>
      <w:marLeft w:val="0"/>
      <w:marRight w:val="0"/>
      <w:marTop w:val="0"/>
      <w:marBottom w:val="0"/>
      <w:divBdr>
        <w:top w:val="none" w:sz="0" w:space="0" w:color="auto"/>
        <w:left w:val="none" w:sz="0" w:space="0" w:color="auto"/>
        <w:bottom w:val="none" w:sz="0" w:space="0" w:color="auto"/>
        <w:right w:val="none" w:sz="0" w:space="0" w:color="auto"/>
      </w:divBdr>
    </w:div>
    <w:div w:id="1917015139">
      <w:bodyDiv w:val="1"/>
      <w:marLeft w:val="0"/>
      <w:marRight w:val="0"/>
      <w:marTop w:val="0"/>
      <w:marBottom w:val="0"/>
      <w:divBdr>
        <w:top w:val="none" w:sz="0" w:space="0" w:color="auto"/>
        <w:left w:val="none" w:sz="0" w:space="0" w:color="auto"/>
        <w:bottom w:val="none" w:sz="0" w:space="0" w:color="auto"/>
        <w:right w:val="none" w:sz="0" w:space="0" w:color="auto"/>
      </w:divBdr>
    </w:div>
    <w:div w:id="1926648268">
      <w:bodyDiv w:val="1"/>
      <w:marLeft w:val="0"/>
      <w:marRight w:val="0"/>
      <w:marTop w:val="0"/>
      <w:marBottom w:val="0"/>
      <w:divBdr>
        <w:top w:val="none" w:sz="0" w:space="0" w:color="auto"/>
        <w:left w:val="none" w:sz="0" w:space="0" w:color="auto"/>
        <w:bottom w:val="none" w:sz="0" w:space="0" w:color="auto"/>
        <w:right w:val="none" w:sz="0" w:space="0" w:color="auto"/>
      </w:divBdr>
    </w:div>
    <w:div w:id="1984695858">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08051199">
      <w:bodyDiv w:val="1"/>
      <w:marLeft w:val="0"/>
      <w:marRight w:val="0"/>
      <w:marTop w:val="0"/>
      <w:marBottom w:val="0"/>
      <w:divBdr>
        <w:top w:val="none" w:sz="0" w:space="0" w:color="auto"/>
        <w:left w:val="none" w:sz="0" w:space="0" w:color="auto"/>
        <w:bottom w:val="none" w:sz="0" w:space="0" w:color="auto"/>
        <w:right w:val="none" w:sz="0" w:space="0" w:color="auto"/>
      </w:divBdr>
    </w:div>
    <w:div w:id="20828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uecke@leipziger-mess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wilke@posteo.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D28D-8987-42F7-A92C-6D5EAFA9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D0E06ED3.dotm</Template>
  <TotalTime>0</TotalTime>
  <Pages>4</Pages>
  <Words>916</Words>
  <Characters>5930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Allgemein</vt:lpstr>
      <vt:lpstr>Allgemein</vt:lpstr>
    </vt:vector>
  </TitlesOfParts>
  <Company>Leipziger Messe GmbH</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Ingrid Bednarsky</cp:lastModifiedBy>
  <cp:revision>3</cp:revision>
  <cp:lastPrinted>2018-09-24T09:25:00Z</cp:lastPrinted>
  <dcterms:created xsi:type="dcterms:W3CDTF">2022-03-17T14:22:00Z</dcterms:created>
  <dcterms:modified xsi:type="dcterms:W3CDTF">2022-03-17T14:24:00Z</dcterms:modified>
</cp:coreProperties>
</file>